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F93F7" w14:textId="77777777"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0EBC3763" w14:textId="77777777" w:rsidR="000F4FD4" w:rsidRPr="00705AAD" w:rsidRDefault="000F4FD4">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F4FD4" w:rsidRPr="00705AAD" w14:paraId="4D4B7EC4" w14:textId="77777777" w:rsidTr="007673F3">
        <w:tc>
          <w:tcPr>
            <w:tcW w:w="3205" w:type="dxa"/>
            <w:shd w:val="clear" w:color="auto" w:fill="DDD9C3" w:themeFill="background2" w:themeFillShade="E6"/>
          </w:tcPr>
          <w:p w14:paraId="65A57D7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18CB60C1" w14:textId="070E4BF5" w:rsidR="000F4FD4" w:rsidRPr="00705AAD" w:rsidRDefault="00626DE1" w:rsidP="007673F3">
            <w:pPr>
              <w:rPr>
                <w:rFonts w:ascii="Calibri" w:hAnsi="Calibri" w:cs="Arial"/>
                <w:color w:val="002060"/>
                <w:sz w:val="20"/>
                <w:szCs w:val="20"/>
              </w:rPr>
            </w:pPr>
            <w:r w:rsidRPr="00626DE1">
              <w:rPr>
                <w:rFonts w:ascii="Calibri" w:hAnsi="Calibri" w:cs="Arial"/>
                <w:color w:val="002060"/>
                <w:sz w:val="20"/>
                <w:szCs w:val="20"/>
              </w:rPr>
              <w:t>Χρηματοοικονομικής και Στατιστικής</w:t>
            </w:r>
          </w:p>
        </w:tc>
      </w:tr>
      <w:tr w:rsidR="000F4FD4" w:rsidRPr="00705AAD" w14:paraId="6D823F51" w14:textId="77777777" w:rsidTr="007673F3">
        <w:tc>
          <w:tcPr>
            <w:tcW w:w="3205" w:type="dxa"/>
            <w:shd w:val="clear" w:color="auto" w:fill="DDD9C3" w:themeFill="background2" w:themeFillShade="E6"/>
          </w:tcPr>
          <w:p w14:paraId="644AF6F3"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2AF0A8A3" w14:textId="75B3649D" w:rsidR="000F4FD4" w:rsidRPr="00705AAD" w:rsidRDefault="00626DE1" w:rsidP="007673F3">
            <w:pPr>
              <w:rPr>
                <w:rFonts w:ascii="Calibri" w:hAnsi="Calibri" w:cs="Arial"/>
                <w:color w:val="002060"/>
                <w:sz w:val="20"/>
                <w:szCs w:val="20"/>
              </w:rPr>
            </w:pPr>
            <w:r w:rsidRPr="00626DE1">
              <w:rPr>
                <w:rFonts w:ascii="Calibri" w:hAnsi="Calibri" w:cs="Arial"/>
                <w:color w:val="002060"/>
                <w:sz w:val="20"/>
                <w:szCs w:val="20"/>
              </w:rPr>
              <w:t>Στατιστικής &amp; Ασφαλιστικής Επιστήμης</w:t>
            </w:r>
          </w:p>
        </w:tc>
      </w:tr>
      <w:tr w:rsidR="000F4FD4" w:rsidRPr="00705AAD" w14:paraId="636BEC4A" w14:textId="77777777" w:rsidTr="007673F3">
        <w:tc>
          <w:tcPr>
            <w:tcW w:w="3205" w:type="dxa"/>
            <w:shd w:val="clear" w:color="auto" w:fill="DDD9C3" w:themeFill="background2" w:themeFillShade="E6"/>
          </w:tcPr>
          <w:p w14:paraId="38C3F8EB"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513117D3" w14:textId="587B4237" w:rsidR="000F4FD4" w:rsidRPr="00FD6DD6" w:rsidRDefault="00626DE1" w:rsidP="007673F3">
            <w:pPr>
              <w:rPr>
                <w:rFonts w:ascii="Calibri" w:hAnsi="Calibri" w:cs="Arial"/>
                <w:color w:val="002060"/>
                <w:sz w:val="20"/>
                <w:szCs w:val="20"/>
              </w:rPr>
            </w:pPr>
            <w:r>
              <w:rPr>
                <w:rFonts w:ascii="Calibri" w:hAnsi="Calibri" w:cs="Arial"/>
                <w:color w:val="002060"/>
                <w:sz w:val="20"/>
                <w:szCs w:val="20"/>
                <w:lang w:val="el-GR"/>
              </w:rPr>
              <w:t>Προπτυχιακ</w:t>
            </w:r>
            <w:r w:rsidR="00FD6DD6">
              <w:rPr>
                <w:rFonts w:ascii="Calibri" w:hAnsi="Calibri" w:cs="Arial"/>
                <w:color w:val="002060"/>
                <w:sz w:val="20"/>
                <w:szCs w:val="20"/>
                <w:lang w:val="el-GR"/>
              </w:rPr>
              <w:t>ές Σπουδές</w:t>
            </w:r>
          </w:p>
        </w:tc>
      </w:tr>
      <w:tr w:rsidR="000F4FD4" w:rsidRPr="00705AAD" w14:paraId="715BCAAF" w14:textId="77777777" w:rsidTr="007673F3">
        <w:tc>
          <w:tcPr>
            <w:tcW w:w="3205" w:type="dxa"/>
            <w:shd w:val="clear" w:color="auto" w:fill="DDD9C3" w:themeFill="background2" w:themeFillShade="E6"/>
          </w:tcPr>
          <w:p w14:paraId="3E54CFA4"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56AE8A9D" w14:textId="6121AA98" w:rsidR="000F4FD4" w:rsidRPr="00173C54" w:rsidRDefault="00626DE1" w:rsidP="007673F3">
            <w:pPr>
              <w:rPr>
                <w:rFonts w:ascii="Calibri" w:hAnsi="Calibri" w:cs="Arial"/>
                <w:b/>
                <w:sz w:val="20"/>
                <w:szCs w:val="20"/>
              </w:rPr>
            </w:pPr>
            <w:r w:rsidRPr="00626DE1">
              <w:rPr>
                <w:rFonts w:ascii="Calibri" w:hAnsi="Calibri" w:cs="Arial"/>
                <w:b/>
                <w:sz w:val="20"/>
                <w:szCs w:val="20"/>
                <w:lang w:val="el-GR"/>
              </w:rPr>
              <w:t>ΣΑΣΤΑ</w:t>
            </w:r>
            <w:r w:rsidR="00173C54">
              <w:rPr>
                <w:rFonts w:ascii="Calibri" w:hAnsi="Calibri" w:cs="Arial"/>
                <w:b/>
                <w:sz w:val="20"/>
                <w:szCs w:val="20"/>
              </w:rPr>
              <w:t>58</w:t>
            </w:r>
          </w:p>
        </w:tc>
        <w:tc>
          <w:tcPr>
            <w:tcW w:w="2505" w:type="dxa"/>
            <w:gridSpan w:val="2"/>
            <w:shd w:val="clear" w:color="auto" w:fill="DDD9C3" w:themeFill="background2" w:themeFillShade="E6"/>
          </w:tcPr>
          <w:p w14:paraId="0108802E"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3E2A21B4" w14:textId="02819293" w:rsidR="000F4FD4" w:rsidRPr="00705AAD" w:rsidRDefault="0083293D" w:rsidP="007673F3">
            <w:pPr>
              <w:rPr>
                <w:rFonts w:ascii="Calibri" w:hAnsi="Calibri" w:cs="Arial"/>
                <w:b/>
                <w:sz w:val="20"/>
                <w:szCs w:val="20"/>
                <w:lang w:val="el-GR"/>
              </w:rPr>
            </w:pPr>
            <w:r>
              <w:rPr>
                <w:rFonts w:ascii="Calibri" w:hAnsi="Calibri" w:cs="Arial"/>
                <w:b/>
                <w:sz w:val="20"/>
                <w:szCs w:val="20"/>
              </w:rPr>
              <w:t>6</w:t>
            </w:r>
            <w:r w:rsidR="00626DE1" w:rsidRPr="00626DE1">
              <w:rPr>
                <w:rFonts w:ascii="Calibri" w:hAnsi="Calibri" w:cs="Arial"/>
                <w:b/>
                <w:sz w:val="20"/>
                <w:szCs w:val="20"/>
                <w:vertAlign w:val="superscript"/>
                <w:lang w:val="el-GR"/>
              </w:rPr>
              <w:t>ο</w:t>
            </w:r>
            <w:r w:rsidR="00626DE1">
              <w:rPr>
                <w:rFonts w:ascii="Calibri" w:hAnsi="Calibri" w:cs="Arial"/>
                <w:b/>
                <w:sz w:val="20"/>
                <w:szCs w:val="20"/>
                <w:lang w:val="el-GR"/>
              </w:rPr>
              <w:t xml:space="preserve"> </w:t>
            </w:r>
          </w:p>
        </w:tc>
      </w:tr>
      <w:tr w:rsidR="000F4FD4" w:rsidRPr="00705AAD" w14:paraId="20505EE4" w14:textId="77777777" w:rsidTr="007673F3">
        <w:trPr>
          <w:trHeight w:val="375"/>
        </w:trPr>
        <w:tc>
          <w:tcPr>
            <w:tcW w:w="3205" w:type="dxa"/>
            <w:shd w:val="clear" w:color="auto" w:fill="DDD9C3" w:themeFill="background2" w:themeFillShade="E6"/>
            <w:vAlign w:val="center"/>
          </w:tcPr>
          <w:p w14:paraId="697B8E23"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4408CA94" w14:textId="44E8D9F3" w:rsidR="005A6C06" w:rsidRPr="005A6C06" w:rsidRDefault="0083293D" w:rsidP="007673F3">
            <w:pPr>
              <w:rPr>
                <w:rFonts w:ascii="Calibri" w:hAnsi="Calibri" w:cs="Arial"/>
                <w:color w:val="002060"/>
                <w:sz w:val="20"/>
                <w:szCs w:val="20"/>
                <w:lang w:val="el-GR"/>
              </w:rPr>
            </w:pPr>
            <w:r>
              <w:rPr>
                <w:rFonts w:ascii="Calibri" w:hAnsi="Calibri" w:cs="Arial"/>
                <w:color w:val="002060"/>
                <w:sz w:val="20"/>
                <w:szCs w:val="20"/>
                <w:lang w:val="el-GR"/>
              </w:rPr>
              <w:t>ΣΤΑΤΙΣΤΙΚΟΣ ΕΛΕΓΧΟΣ ΠΟΙΟΤΗΤΑΣ</w:t>
            </w:r>
          </w:p>
        </w:tc>
      </w:tr>
      <w:tr w:rsidR="000F4FD4" w:rsidRPr="00705AAD" w14:paraId="317F957A" w14:textId="77777777" w:rsidTr="007673F3">
        <w:trPr>
          <w:trHeight w:val="196"/>
        </w:trPr>
        <w:tc>
          <w:tcPr>
            <w:tcW w:w="5637" w:type="dxa"/>
            <w:gridSpan w:val="3"/>
            <w:shd w:val="clear" w:color="auto" w:fill="DDD9C3" w:themeFill="background2" w:themeFillShade="E6"/>
            <w:vAlign w:val="center"/>
          </w:tcPr>
          <w:p w14:paraId="46552379"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4B3EC035"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416096A2"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79B699D0" w14:textId="77777777" w:rsidTr="007673F3">
        <w:trPr>
          <w:trHeight w:val="194"/>
        </w:trPr>
        <w:tc>
          <w:tcPr>
            <w:tcW w:w="5637" w:type="dxa"/>
            <w:gridSpan w:val="3"/>
          </w:tcPr>
          <w:p w14:paraId="06962DE2" w14:textId="42E3252E" w:rsidR="000F4FD4" w:rsidRPr="00777081" w:rsidRDefault="00C26481" w:rsidP="007673F3">
            <w:pPr>
              <w:jc w:val="right"/>
              <w:rPr>
                <w:rFonts w:ascii="Calibri" w:hAnsi="Calibri" w:cs="Arial"/>
                <w:color w:val="002060"/>
                <w:sz w:val="20"/>
                <w:szCs w:val="20"/>
              </w:rPr>
            </w:pPr>
            <w:r w:rsidRPr="00C26481">
              <w:rPr>
                <w:rFonts w:ascii="Calibri" w:hAnsi="Calibri" w:cs="Arial"/>
                <w:color w:val="002060"/>
                <w:sz w:val="20"/>
                <w:szCs w:val="20"/>
                <w:lang w:val="el-GR"/>
              </w:rPr>
              <w:t xml:space="preserve">Διαλέξεις </w:t>
            </w:r>
          </w:p>
        </w:tc>
        <w:tc>
          <w:tcPr>
            <w:tcW w:w="1559" w:type="dxa"/>
            <w:gridSpan w:val="2"/>
          </w:tcPr>
          <w:p w14:paraId="4A6AF24B" w14:textId="1DD082B8" w:rsidR="000F4FD4" w:rsidRPr="00705AAD" w:rsidRDefault="00626DE1" w:rsidP="008829E5">
            <w:pPr>
              <w:jc w:val="center"/>
              <w:rPr>
                <w:rFonts w:ascii="Calibri" w:hAnsi="Calibri" w:cs="Arial"/>
                <w:color w:val="002060"/>
                <w:sz w:val="20"/>
                <w:szCs w:val="20"/>
                <w:lang w:val="el-GR"/>
              </w:rPr>
            </w:pPr>
            <w:r>
              <w:rPr>
                <w:rFonts w:ascii="Calibri" w:hAnsi="Calibri" w:cs="Arial"/>
                <w:color w:val="002060"/>
                <w:sz w:val="20"/>
                <w:szCs w:val="20"/>
                <w:lang w:val="el-GR"/>
              </w:rPr>
              <w:t>3</w:t>
            </w:r>
          </w:p>
        </w:tc>
        <w:tc>
          <w:tcPr>
            <w:tcW w:w="1240" w:type="dxa"/>
          </w:tcPr>
          <w:p w14:paraId="03DE141F" w14:textId="604FA31A" w:rsidR="000F4FD4" w:rsidRPr="00103C87" w:rsidRDefault="00E0786C" w:rsidP="007673F3">
            <w:pPr>
              <w:jc w:val="center"/>
              <w:rPr>
                <w:rFonts w:ascii="Calibri" w:hAnsi="Calibri" w:cs="Arial"/>
                <w:color w:val="002060"/>
                <w:sz w:val="20"/>
                <w:szCs w:val="20"/>
              </w:rPr>
            </w:pPr>
            <w:r>
              <w:rPr>
                <w:rFonts w:ascii="Calibri" w:hAnsi="Calibri" w:cs="Arial"/>
                <w:color w:val="002060"/>
                <w:sz w:val="20"/>
                <w:szCs w:val="20"/>
              </w:rPr>
              <w:t>6</w:t>
            </w:r>
          </w:p>
        </w:tc>
      </w:tr>
      <w:tr w:rsidR="008829E5" w:rsidRPr="00705AAD" w14:paraId="1162CA5F" w14:textId="77777777" w:rsidTr="007673F3">
        <w:trPr>
          <w:trHeight w:val="194"/>
        </w:trPr>
        <w:tc>
          <w:tcPr>
            <w:tcW w:w="5637" w:type="dxa"/>
            <w:gridSpan w:val="3"/>
          </w:tcPr>
          <w:p w14:paraId="6D37B560" w14:textId="34CB2639" w:rsidR="008829E5" w:rsidRPr="00705AAD" w:rsidRDefault="008829E5" w:rsidP="008829E5">
            <w:pPr>
              <w:jc w:val="right"/>
              <w:rPr>
                <w:rFonts w:ascii="Calibri" w:hAnsi="Calibri" w:cs="Arial"/>
                <w:b/>
                <w:color w:val="002060"/>
                <w:sz w:val="20"/>
                <w:szCs w:val="20"/>
                <w:lang w:val="el-GR"/>
              </w:rPr>
            </w:pPr>
            <w:r>
              <w:rPr>
                <w:rFonts w:ascii="Calibri" w:hAnsi="Calibri" w:cs="Arial"/>
                <w:b/>
                <w:color w:val="002060"/>
                <w:sz w:val="20"/>
                <w:szCs w:val="20"/>
                <w:lang w:val="el-GR"/>
              </w:rPr>
              <w:t>Φροντιστηριακές Ασκήσεις</w:t>
            </w:r>
          </w:p>
        </w:tc>
        <w:tc>
          <w:tcPr>
            <w:tcW w:w="1559" w:type="dxa"/>
            <w:gridSpan w:val="2"/>
          </w:tcPr>
          <w:p w14:paraId="0D36049C" w14:textId="708621AF" w:rsidR="008829E5" w:rsidRPr="00705AAD" w:rsidRDefault="008829E5" w:rsidP="008829E5">
            <w:pPr>
              <w:jc w:val="center"/>
              <w:rPr>
                <w:rFonts w:ascii="Calibri" w:hAnsi="Calibri" w:cs="Arial"/>
                <w:color w:val="002060"/>
                <w:sz w:val="20"/>
                <w:szCs w:val="20"/>
                <w:lang w:val="el-GR"/>
              </w:rPr>
            </w:pPr>
            <w:r>
              <w:rPr>
                <w:rFonts w:ascii="Calibri" w:hAnsi="Calibri" w:cs="Arial"/>
                <w:color w:val="002060"/>
                <w:sz w:val="20"/>
                <w:szCs w:val="20"/>
                <w:lang w:val="el-GR"/>
              </w:rPr>
              <w:t>1</w:t>
            </w:r>
          </w:p>
        </w:tc>
        <w:tc>
          <w:tcPr>
            <w:tcW w:w="1240" w:type="dxa"/>
          </w:tcPr>
          <w:p w14:paraId="6C5B9B54" w14:textId="77777777" w:rsidR="008829E5" w:rsidRPr="00705AAD" w:rsidRDefault="008829E5" w:rsidP="008829E5">
            <w:pPr>
              <w:rPr>
                <w:rFonts w:ascii="Calibri" w:hAnsi="Calibri" w:cs="Arial"/>
                <w:color w:val="002060"/>
                <w:sz w:val="20"/>
                <w:szCs w:val="20"/>
                <w:lang w:val="el-GR"/>
              </w:rPr>
            </w:pPr>
          </w:p>
        </w:tc>
      </w:tr>
      <w:tr w:rsidR="000F4FD4" w:rsidRPr="00705AAD" w14:paraId="02C470A5" w14:textId="77777777" w:rsidTr="007673F3">
        <w:trPr>
          <w:trHeight w:val="194"/>
        </w:trPr>
        <w:tc>
          <w:tcPr>
            <w:tcW w:w="5637" w:type="dxa"/>
            <w:gridSpan w:val="3"/>
          </w:tcPr>
          <w:p w14:paraId="15FA64DF"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41FC87FE"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0FF9F1F8" w14:textId="77777777" w:rsidR="000F4FD4" w:rsidRPr="00705AAD" w:rsidRDefault="000F4FD4" w:rsidP="007673F3">
            <w:pPr>
              <w:rPr>
                <w:rFonts w:ascii="Calibri" w:hAnsi="Calibri" w:cs="Arial"/>
                <w:color w:val="002060"/>
                <w:sz w:val="20"/>
                <w:szCs w:val="20"/>
                <w:lang w:val="el-GR"/>
              </w:rPr>
            </w:pPr>
          </w:p>
        </w:tc>
      </w:tr>
      <w:tr w:rsidR="000F4FD4" w:rsidRPr="008D7CCB" w14:paraId="5126AB14" w14:textId="77777777" w:rsidTr="007673F3">
        <w:trPr>
          <w:trHeight w:val="194"/>
        </w:trPr>
        <w:tc>
          <w:tcPr>
            <w:tcW w:w="5637" w:type="dxa"/>
            <w:gridSpan w:val="3"/>
            <w:shd w:val="clear" w:color="auto" w:fill="DDD9C3" w:themeFill="background2" w:themeFillShade="E6"/>
          </w:tcPr>
          <w:p w14:paraId="45220A3C"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45EF84A7"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10C0D7E2" w14:textId="77777777" w:rsidR="000F4FD4" w:rsidRPr="00705AAD" w:rsidRDefault="000F4FD4" w:rsidP="007673F3">
            <w:pPr>
              <w:rPr>
                <w:rFonts w:ascii="Calibri" w:hAnsi="Calibri" w:cs="Arial"/>
                <w:color w:val="002060"/>
                <w:sz w:val="20"/>
                <w:szCs w:val="20"/>
                <w:lang w:val="el-GR"/>
              </w:rPr>
            </w:pPr>
          </w:p>
        </w:tc>
      </w:tr>
      <w:tr w:rsidR="000F4FD4" w:rsidRPr="00680108" w14:paraId="1D812FE5" w14:textId="77777777" w:rsidTr="007673F3">
        <w:trPr>
          <w:trHeight w:val="599"/>
        </w:trPr>
        <w:tc>
          <w:tcPr>
            <w:tcW w:w="3205" w:type="dxa"/>
            <w:shd w:val="clear" w:color="auto" w:fill="DDD9C3" w:themeFill="background2" w:themeFillShade="E6"/>
          </w:tcPr>
          <w:p w14:paraId="537DFE06"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23870B44" w14:textId="77777777"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0EC7F670"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1D5DE32F" w14:textId="77777777" w:rsidR="002243DE" w:rsidRDefault="002243DE" w:rsidP="00E773D4">
            <w:pPr>
              <w:rPr>
                <w:rFonts w:ascii="Calibri" w:hAnsi="Calibri" w:cs="Arial"/>
                <w:color w:val="002060"/>
                <w:sz w:val="20"/>
                <w:szCs w:val="20"/>
                <w:lang w:val="el-GR"/>
              </w:rPr>
            </w:pPr>
            <w:r>
              <w:rPr>
                <w:rFonts w:ascii="Calibri" w:hAnsi="Calibri" w:cs="Arial"/>
                <w:color w:val="002060"/>
                <w:sz w:val="20"/>
                <w:szCs w:val="20"/>
                <w:lang w:val="el-GR"/>
              </w:rPr>
              <w:t>Μάθημα Επιλογής</w:t>
            </w:r>
          </w:p>
          <w:p w14:paraId="184743E1" w14:textId="54E98345" w:rsidR="00EB5E45" w:rsidRPr="002243DE" w:rsidRDefault="00465731" w:rsidP="002243DE">
            <w:pPr>
              <w:pStyle w:val="ab"/>
              <w:numPr>
                <w:ilvl w:val="0"/>
                <w:numId w:val="9"/>
              </w:numPr>
              <w:rPr>
                <w:rFonts w:cs="Arial"/>
                <w:color w:val="002060"/>
                <w:sz w:val="20"/>
                <w:szCs w:val="20"/>
              </w:rPr>
            </w:pPr>
            <w:r w:rsidRPr="002243DE">
              <w:rPr>
                <w:rFonts w:cs="Arial"/>
                <w:color w:val="002060"/>
                <w:sz w:val="20"/>
                <w:szCs w:val="20"/>
              </w:rPr>
              <w:t>Ε</w:t>
            </w:r>
            <w:r w:rsidR="00E773D4" w:rsidRPr="002243DE">
              <w:rPr>
                <w:rFonts w:cs="Arial"/>
                <w:color w:val="002060"/>
                <w:sz w:val="20"/>
                <w:szCs w:val="20"/>
              </w:rPr>
              <w:t>ιδικού υποβάθρου</w:t>
            </w:r>
          </w:p>
          <w:p w14:paraId="2845EC26" w14:textId="0D9E0107" w:rsidR="000F4FD4" w:rsidRPr="002243DE" w:rsidRDefault="00465731" w:rsidP="002243DE">
            <w:pPr>
              <w:pStyle w:val="ab"/>
              <w:numPr>
                <w:ilvl w:val="0"/>
                <w:numId w:val="9"/>
              </w:numPr>
              <w:rPr>
                <w:rFonts w:cs="Arial"/>
                <w:color w:val="002060"/>
                <w:sz w:val="20"/>
                <w:szCs w:val="20"/>
              </w:rPr>
            </w:pPr>
            <w:r w:rsidRPr="002243DE">
              <w:rPr>
                <w:rFonts w:cs="Arial"/>
                <w:color w:val="002060"/>
                <w:sz w:val="20"/>
                <w:szCs w:val="20"/>
              </w:rPr>
              <w:t>Ε</w:t>
            </w:r>
            <w:r w:rsidR="00E773D4" w:rsidRPr="002243DE">
              <w:rPr>
                <w:rFonts w:cs="Arial"/>
                <w:color w:val="002060"/>
                <w:sz w:val="20"/>
                <w:szCs w:val="20"/>
              </w:rPr>
              <w:t xml:space="preserve">ιδίκευσης </w:t>
            </w:r>
            <w:r w:rsidR="00EB5E45" w:rsidRPr="002243DE">
              <w:rPr>
                <w:rFonts w:cs="Arial"/>
                <w:color w:val="002060"/>
                <w:sz w:val="20"/>
                <w:szCs w:val="20"/>
              </w:rPr>
              <w:t>γ</w:t>
            </w:r>
            <w:r w:rsidR="00E773D4" w:rsidRPr="002243DE">
              <w:rPr>
                <w:rFonts w:cs="Arial"/>
                <w:color w:val="002060"/>
                <w:sz w:val="20"/>
                <w:szCs w:val="20"/>
              </w:rPr>
              <w:t>ενικών γνώσεων</w:t>
            </w:r>
          </w:p>
        </w:tc>
      </w:tr>
      <w:tr w:rsidR="000F4FD4" w:rsidRPr="00680108" w14:paraId="44A88D17" w14:textId="77777777" w:rsidTr="007673F3">
        <w:tc>
          <w:tcPr>
            <w:tcW w:w="3205" w:type="dxa"/>
            <w:shd w:val="clear" w:color="auto" w:fill="DDD9C3" w:themeFill="background2" w:themeFillShade="E6"/>
          </w:tcPr>
          <w:p w14:paraId="00171F9D"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12247F16"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45D5B2FF" w14:textId="77777777" w:rsidR="008829E5" w:rsidRDefault="008829E5" w:rsidP="008829E5">
            <w:pPr>
              <w:rPr>
                <w:rFonts w:ascii="Calibri" w:hAnsi="Calibri" w:cs="Arial"/>
                <w:color w:val="002060"/>
                <w:sz w:val="20"/>
                <w:szCs w:val="20"/>
                <w:lang w:val="el-GR"/>
              </w:rPr>
            </w:pPr>
            <w:r>
              <w:rPr>
                <w:rFonts w:ascii="Calibri" w:hAnsi="Calibri" w:cs="Arial"/>
                <w:color w:val="002060"/>
                <w:sz w:val="20"/>
                <w:szCs w:val="20"/>
                <w:lang w:val="el-GR"/>
              </w:rPr>
              <w:t>Πιθανότητες Ι</w:t>
            </w:r>
            <w:r w:rsidRPr="008829E5">
              <w:rPr>
                <w:rFonts w:ascii="Calibri" w:hAnsi="Calibri" w:cs="Arial"/>
                <w:color w:val="002060"/>
                <w:sz w:val="20"/>
                <w:szCs w:val="20"/>
                <w:lang w:val="el-GR"/>
              </w:rPr>
              <w:t xml:space="preserve">, </w:t>
            </w:r>
            <w:r>
              <w:rPr>
                <w:rFonts w:ascii="Calibri" w:hAnsi="Calibri" w:cs="Arial"/>
                <w:color w:val="002060"/>
                <w:sz w:val="20"/>
                <w:szCs w:val="20"/>
                <w:lang w:val="el-GR"/>
              </w:rPr>
              <w:t>ΙΙ</w:t>
            </w:r>
          </w:p>
          <w:p w14:paraId="1D2C398D" w14:textId="3240A92B" w:rsidR="000F4FD4" w:rsidRPr="00705AAD" w:rsidRDefault="008829E5" w:rsidP="008829E5">
            <w:pPr>
              <w:rPr>
                <w:rFonts w:ascii="Calibri" w:hAnsi="Calibri" w:cs="Arial"/>
                <w:color w:val="002060"/>
                <w:sz w:val="20"/>
                <w:szCs w:val="20"/>
                <w:lang w:val="el-GR"/>
              </w:rPr>
            </w:pPr>
            <w:r>
              <w:rPr>
                <w:rFonts w:ascii="Calibri" w:hAnsi="Calibri" w:cs="Arial"/>
                <w:color w:val="002060"/>
                <w:sz w:val="20"/>
                <w:szCs w:val="20"/>
                <w:lang w:val="el-GR"/>
              </w:rPr>
              <w:t>Στατιστική Ι</w:t>
            </w:r>
          </w:p>
        </w:tc>
      </w:tr>
      <w:tr w:rsidR="000F4FD4" w:rsidRPr="008829E5" w14:paraId="554056CC" w14:textId="77777777" w:rsidTr="007673F3">
        <w:tc>
          <w:tcPr>
            <w:tcW w:w="3205" w:type="dxa"/>
            <w:shd w:val="clear" w:color="auto" w:fill="DDD9C3" w:themeFill="background2" w:themeFillShade="E6"/>
          </w:tcPr>
          <w:p w14:paraId="11397BD5"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6E7BD85B" w14:textId="77777777" w:rsidR="000F4FD4" w:rsidRDefault="00626DE1" w:rsidP="007673F3">
            <w:pPr>
              <w:rPr>
                <w:rFonts w:ascii="Calibri" w:hAnsi="Calibri" w:cs="Arial"/>
                <w:color w:val="002060"/>
                <w:sz w:val="20"/>
                <w:szCs w:val="20"/>
                <w:lang w:val="el-GR"/>
              </w:rPr>
            </w:pPr>
            <w:r>
              <w:rPr>
                <w:rFonts w:ascii="Calibri" w:hAnsi="Calibri" w:cs="Arial"/>
                <w:color w:val="002060"/>
                <w:sz w:val="20"/>
                <w:szCs w:val="20"/>
                <w:lang w:val="el-GR"/>
              </w:rPr>
              <w:t>Ε</w:t>
            </w:r>
            <w:r w:rsidR="00413CC6">
              <w:rPr>
                <w:rFonts w:ascii="Calibri" w:hAnsi="Calibri" w:cs="Arial"/>
                <w:color w:val="002060"/>
                <w:sz w:val="20"/>
                <w:szCs w:val="20"/>
                <w:lang w:val="el-GR"/>
              </w:rPr>
              <w:t>λληνική</w:t>
            </w:r>
          </w:p>
          <w:p w14:paraId="65505100" w14:textId="36F1A561" w:rsidR="00C04F5A" w:rsidRPr="00C04F5A" w:rsidRDefault="00C04F5A" w:rsidP="007673F3">
            <w:pPr>
              <w:rPr>
                <w:rFonts w:ascii="Calibri" w:hAnsi="Calibri" w:cs="Arial"/>
                <w:color w:val="002060"/>
                <w:sz w:val="20"/>
                <w:szCs w:val="20"/>
                <w:lang w:val="el-GR"/>
              </w:rPr>
            </w:pPr>
          </w:p>
        </w:tc>
      </w:tr>
      <w:tr w:rsidR="000F4FD4" w:rsidRPr="00626DE1" w14:paraId="6D7A50FC" w14:textId="77777777" w:rsidTr="007673F3">
        <w:tc>
          <w:tcPr>
            <w:tcW w:w="3205" w:type="dxa"/>
            <w:shd w:val="clear" w:color="auto" w:fill="DDD9C3" w:themeFill="background2" w:themeFillShade="E6"/>
          </w:tcPr>
          <w:p w14:paraId="204EBC3C"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07980166" w14:textId="28577E08" w:rsidR="000F4FD4" w:rsidRPr="00413CC6" w:rsidRDefault="00C04F5A" w:rsidP="007673F3">
            <w:pPr>
              <w:rPr>
                <w:rFonts w:ascii="Calibri" w:hAnsi="Calibri" w:cs="Arial"/>
                <w:color w:val="002060"/>
                <w:sz w:val="20"/>
                <w:szCs w:val="20"/>
                <w:lang w:val="el-GR"/>
              </w:rPr>
            </w:pPr>
            <w:r>
              <w:rPr>
                <w:rFonts w:ascii="Calibri" w:hAnsi="Calibri" w:cs="Arial"/>
                <w:color w:val="002060"/>
                <w:sz w:val="20"/>
                <w:szCs w:val="20"/>
              </w:rPr>
              <w:t>NAI</w:t>
            </w:r>
            <w:r w:rsidR="00413CC6">
              <w:rPr>
                <w:rFonts w:ascii="Calibri" w:hAnsi="Calibri" w:cs="Arial"/>
                <w:color w:val="002060"/>
                <w:sz w:val="20"/>
                <w:szCs w:val="20"/>
                <w:lang w:val="el-GR"/>
              </w:rPr>
              <w:t xml:space="preserve"> </w:t>
            </w:r>
          </w:p>
        </w:tc>
      </w:tr>
      <w:tr w:rsidR="000F4FD4" w:rsidRPr="00535C18" w14:paraId="429F8424" w14:textId="77777777" w:rsidTr="007673F3">
        <w:tc>
          <w:tcPr>
            <w:tcW w:w="3205" w:type="dxa"/>
            <w:shd w:val="clear" w:color="auto" w:fill="DDD9C3" w:themeFill="background2" w:themeFillShade="E6"/>
          </w:tcPr>
          <w:p w14:paraId="0881D6D3"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781B191E" w14:textId="565F838E" w:rsidR="000F4FD4" w:rsidRPr="00705AAD" w:rsidRDefault="00000000" w:rsidP="007673F3">
            <w:pPr>
              <w:spacing w:after="200" w:line="276" w:lineRule="auto"/>
              <w:rPr>
                <w:rFonts w:ascii="Calibri" w:eastAsia="Calibri" w:hAnsi="Calibri" w:cs="Arial"/>
                <w:color w:val="002060"/>
                <w:sz w:val="20"/>
                <w:szCs w:val="20"/>
                <w:lang w:val="en-GB"/>
              </w:rPr>
            </w:pPr>
            <w:hyperlink r:id="rId7" w:history="1">
              <w:r w:rsidR="00C04F5A" w:rsidRPr="00BD01A5">
                <w:rPr>
                  <w:rStyle w:val="-"/>
                  <w:rFonts w:ascii="Calibri" w:eastAsia="Calibri" w:hAnsi="Calibri" w:cs="Arial"/>
                  <w:sz w:val="20"/>
                  <w:szCs w:val="20"/>
                </w:rPr>
                <w:t>https://eclass.unipi.gr/courses/SAE232/</w:t>
              </w:r>
            </w:hyperlink>
            <w:r w:rsidR="00C04F5A">
              <w:rPr>
                <w:rFonts w:ascii="Calibri" w:eastAsia="Calibri" w:hAnsi="Calibri" w:cs="Arial"/>
                <w:color w:val="002060"/>
                <w:sz w:val="20"/>
                <w:szCs w:val="20"/>
              </w:rPr>
              <w:t xml:space="preserve"> </w:t>
            </w:r>
          </w:p>
        </w:tc>
      </w:tr>
    </w:tbl>
    <w:p w14:paraId="7C9D36CF" w14:textId="77777777" w:rsidR="000F4FD4" w:rsidRPr="00705AAD" w:rsidRDefault="000F4FD4">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367B88DA" w14:textId="77777777" w:rsidTr="00305D37">
        <w:tc>
          <w:tcPr>
            <w:tcW w:w="8472" w:type="dxa"/>
            <w:gridSpan w:val="2"/>
            <w:tcBorders>
              <w:bottom w:val="nil"/>
            </w:tcBorders>
            <w:shd w:val="clear" w:color="auto" w:fill="DDD9C3" w:themeFill="background2" w:themeFillShade="E6"/>
          </w:tcPr>
          <w:p w14:paraId="364CAC52"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8D7CCB" w14:paraId="01994004" w14:textId="77777777" w:rsidTr="00305D37">
        <w:tc>
          <w:tcPr>
            <w:tcW w:w="8472" w:type="dxa"/>
            <w:gridSpan w:val="2"/>
            <w:tcBorders>
              <w:top w:val="nil"/>
            </w:tcBorders>
            <w:shd w:val="clear" w:color="auto" w:fill="DDD9C3" w:themeFill="background2" w:themeFillShade="E6"/>
          </w:tcPr>
          <w:p w14:paraId="3C3DDC7A"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2C400086"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2E60E41B" w14:textId="77777777" w:rsidR="000F4FD4" w:rsidRPr="00705AAD" w:rsidRDefault="000F4FD4">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561BA7F7" w14:textId="77777777" w:rsidR="000F4FD4" w:rsidRPr="00F21D37" w:rsidRDefault="000F4FD4">
            <w:pPr>
              <w:widowControl w:val="0"/>
              <w:numPr>
                <w:ilvl w:val="0"/>
                <w:numId w:val="2"/>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7E07857E" w14:textId="77777777" w:rsidR="000F4FD4" w:rsidRPr="00705AAD" w:rsidRDefault="000F4FD4">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8D7CCB" w14:paraId="0C932D5D" w14:textId="77777777" w:rsidTr="00305D37">
        <w:tc>
          <w:tcPr>
            <w:tcW w:w="8472" w:type="dxa"/>
            <w:gridSpan w:val="2"/>
          </w:tcPr>
          <w:p w14:paraId="6F399C10" w14:textId="77777777" w:rsidR="000F4FD4" w:rsidRPr="00705AAD" w:rsidRDefault="000F4FD4" w:rsidP="00C04F5A">
            <w:pPr>
              <w:widowControl w:val="0"/>
              <w:autoSpaceDE w:val="0"/>
              <w:autoSpaceDN w:val="0"/>
              <w:adjustRightInd w:val="0"/>
              <w:rPr>
                <w:rFonts w:ascii="Calibri" w:eastAsia="Calibri" w:hAnsi="Calibri"/>
                <w:b/>
                <w:color w:val="002060"/>
                <w:lang w:val="el-GR"/>
              </w:rPr>
            </w:pPr>
          </w:p>
          <w:p w14:paraId="03B46572" w14:textId="58D2676B" w:rsidR="008734E9" w:rsidRPr="008734E9" w:rsidRDefault="008734E9" w:rsidP="006668BF">
            <w:pPr>
              <w:widowControl w:val="0"/>
              <w:autoSpaceDE w:val="0"/>
              <w:autoSpaceDN w:val="0"/>
              <w:adjustRightInd w:val="0"/>
              <w:spacing w:after="240"/>
              <w:jc w:val="both"/>
              <w:rPr>
                <w:rFonts w:ascii="Calibri" w:eastAsia="Calibri" w:hAnsi="Calibri"/>
                <w:color w:val="002060"/>
                <w:sz w:val="22"/>
                <w:szCs w:val="22"/>
                <w:lang w:val="el-GR"/>
              </w:rPr>
            </w:pPr>
            <w:r w:rsidRPr="008734E9">
              <w:rPr>
                <w:rFonts w:ascii="Calibri" w:eastAsia="Calibri" w:hAnsi="Calibri"/>
                <w:color w:val="002060"/>
                <w:sz w:val="22"/>
                <w:szCs w:val="22"/>
                <w:lang w:val="el-GR"/>
              </w:rPr>
              <w:t xml:space="preserve">Σκοπός του μαθήματος της </w:t>
            </w:r>
            <w:r w:rsidR="00C04F5A">
              <w:rPr>
                <w:rFonts w:ascii="Calibri" w:eastAsia="Calibri" w:hAnsi="Calibri"/>
                <w:color w:val="002060"/>
                <w:sz w:val="22"/>
                <w:szCs w:val="22"/>
                <w:lang w:val="el-GR"/>
              </w:rPr>
              <w:t>Στατιστικός Έλεγχος Ποιότητας είναι η εκμάθηση βασικών στατιστικών τεχνικών παρακολούθησης μιας διεργασίας, προκειμένου να ανιχνεύονται σφάλματα και ειδικές αιτίες που οδηγούν σε χειροτέρευση της ποιότητας των προϊόντων που παράγονται ή των υπηρεσιών που παρέχονται.</w:t>
            </w:r>
            <w:r w:rsidRPr="008734E9">
              <w:rPr>
                <w:rFonts w:ascii="Calibri" w:eastAsia="Calibri" w:hAnsi="Calibri"/>
                <w:color w:val="002060"/>
                <w:sz w:val="22"/>
                <w:szCs w:val="22"/>
                <w:lang w:val="el-GR"/>
              </w:rPr>
              <w:t xml:space="preserve"> </w:t>
            </w:r>
          </w:p>
          <w:p w14:paraId="322793D2" w14:textId="3B73AE28" w:rsidR="006668BF" w:rsidRPr="008734E9" w:rsidRDefault="006668BF" w:rsidP="006668BF">
            <w:pPr>
              <w:widowControl w:val="0"/>
              <w:autoSpaceDE w:val="0"/>
              <w:autoSpaceDN w:val="0"/>
              <w:adjustRightInd w:val="0"/>
              <w:jc w:val="both"/>
              <w:rPr>
                <w:rFonts w:ascii="Calibri" w:eastAsia="Calibri" w:hAnsi="Calibri"/>
                <w:color w:val="002060"/>
                <w:sz w:val="22"/>
                <w:szCs w:val="22"/>
                <w:lang w:val="el-GR"/>
              </w:rPr>
            </w:pPr>
            <w:r w:rsidRPr="008734E9">
              <w:rPr>
                <w:rFonts w:ascii="Calibri" w:eastAsia="Calibri" w:hAnsi="Calibri"/>
                <w:color w:val="002060"/>
                <w:sz w:val="22"/>
                <w:szCs w:val="22"/>
                <w:lang w:val="el-GR"/>
              </w:rPr>
              <w:t>Μετά την επιτυχή παρακολούθηση του μαθήματος, οι</w:t>
            </w:r>
            <w:r w:rsidR="00680108">
              <w:rPr>
                <w:rFonts w:ascii="Calibri" w:eastAsia="Calibri" w:hAnsi="Calibri"/>
                <w:color w:val="002060"/>
                <w:sz w:val="22"/>
                <w:szCs w:val="22"/>
                <w:lang w:val="el-GR"/>
              </w:rPr>
              <w:t xml:space="preserve"> φοιτητές/τριες</w:t>
            </w:r>
            <w:r w:rsidRPr="008734E9">
              <w:rPr>
                <w:rFonts w:ascii="Calibri" w:eastAsia="Calibri" w:hAnsi="Calibri"/>
                <w:color w:val="002060"/>
                <w:sz w:val="22"/>
                <w:szCs w:val="22"/>
                <w:lang w:val="el-GR"/>
              </w:rPr>
              <w:t xml:space="preserve"> θα μπορούν </w:t>
            </w:r>
          </w:p>
          <w:p w14:paraId="335EA8A5" w14:textId="5BE7AE91" w:rsidR="006668BF" w:rsidRDefault="006668BF" w:rsidP="006668BF">
            <w:pPr>
              <w:pStyle w:val="ab"/>
              <w:widowControl w:val="0"/>
              <w:numPr>
                <w:ilvl w:val="0"/>
                <w:numId w:val="3"/>
              </w:numPr>
              <w:autoSpaceDE w:val="0"/>
              <w:autoSpaceDN w:val="0"/>
              <w:adjustRightInd w:val="0"/>
              <w:spacing w:after="0" w:line="240" w:lineRule="auto"/>
              <w:ind w:left="589" w:hanging="425"/>
              <w:jc w:val="both"/>
              <w:rPr>
                <w:rFonts w:eastAsia="Calibri"/>
                <w:color w:val="002060"/>
              </w:rPr>
            </w:pPr>
            <w:r w:rsidRPr="008734E9">
              <w:rPr>
                <w:rFonts w:eastAsia="Calibri"/>
                <w:color w:val="002060"/>
              </w:rPr>
              <w:t xml:space="preserve">να </w:t>
            </w:r>
            <w:r>
              <w:rPr>
                <w:rFonts w:eastAsia="Calibri"/>
                <w:color w:val="002060"/>
              </w:rPr>
              <w:t>ονομά</w:t>
            </w:r>
            <w:r w:rsidR="00EC4466">
              <w:rPr>
                <w:rFonts w:eastAsia="Calibri"/>
                <w:color w:val="002060"/>
              </w:rPr>
              <w:t>ζ</w:t>
            </w:r>
            <w:r>
              <w:rPr>
                <w:rFonts w:eastAsia="Calibri"/>
                <w:color w:val="002060"/>
              </w:rPr>
              <w:t>ουν τα επτά (7) βασικά εργαλεία του στατιστικού ελέγχου ποιότητας</w:t>
            </w:r>
            <w:r w:rsidRPr="008734E9">
              <w:rPr>
                <w:rFonts w:eastAsia="Calibri"/>
                <w:color w:val="002060"/>
              </w:rPr>
              <w:t xml:space="preserve">, </w:t>
            </w:r>
          </w:p>
          <w:p w14:paraId="5178951C" w14:textId="5FECFCB0" w:rsidR="006668BF" w:rsidRPr="008734E9" w:rsidRDefault="006668BF" w:rsidP="006668BF">
            <w:pPr>
              <w:pStyle w:val="ab"/>
              <w:widowControl w:val="0"/>
              <w:numPr>
                <w:ilvl w:val="0"/>
                <w:numId w:val="3"/>
              </w:numPr>
              <w:autoSpaceDE w:val="0"/>
              <w:autoSpaceDN w:val="0"/>
              <w:adjustRightInd w:val="0"/>
              <w:spacing w:after="0" w:line="240" w:lineRule="auto"/>
              <w:ind w:left="589" w:hanging="425"/>
              <w:jc w:val="both"/>
              <w:rPr>
                <w:rFonts w:eastAsia="Calibri"/>
                <w:color w:val="002060"/>
              </w:rPr>
            </w:pPr>
            <w:r>
              <w:rPr>
                <w:rFonts w:eastAsia="Calibri"/>
                <w:color w:val="002060"/>
              </w:rPr>
              <w:t>να αναγνωρίζουν τους βασικούς τύπους διαγραμμάτων ελέγχου</w:t>
            </w:r>
            <w:r w:rsidR="00680108">
              <w:rPr>
                <w:rFonts w:eastAsia="Calibri"/>
                <w:color w:val="002060"/>
              </w:rPr>
              <w:t>,</w:t>
            </w:r>
          </w:p>
          <w:p w14:paraId="19FD44D7" w14:textId="21A6C2B5" w:rsidR="006668BF" w:rsidRDefault="006668BF" w:rsidP="006668BF">
            <w:pPr>
              <w:pStyle w:val="ab"/>
              <w:widowControl w:val="0"/>
              <w:numPr>
                <w:ilvl w:val="0"/>
                <w:numId w:val="3"/>
              </w:numPr>
              <w:autoSpaceDE w:val="0"/>
              <w:autoSpaceDN w:val="0"/>
              <w:adjustRightInd w:val="0"/>
              <w:spacing w:after="0" w:line="240" w:lineRule="auto"/>
              <w:ind w:left="589" w:hanging="425"/>
              <w:jc w:val="both"/>
              <w:rPr>
                <w:rFonts w:eastAsia="Calibri"/>
                <w:color w:val="002060"/>
              </w:rPr>
            </w:pPr>
            <w:r w:rsidRPr="008734E9">
              <w:rPr>
                <w:rFonts w:eastAsia="Calibri"/>
                <w:color w:val="002060"/>
              </w:rPr>
              <w:t>να</w:t>
            </w:r>
            <w:r>
              <w:rPr>
                <w:rFonts w:eastAsia="Calibri"/>
                <w:color w:val="002060"/>
              </w:rPr>
              <w:t xml:space="preserve"> υπολογίζουν τα βασικά μέτρα αξιολόγησης της απόδοσης ενός διαγράμματος ελέγχου</w:t>
            </w:r>
            <w:r w:rsidR="00680108">
              <w:rPr>
                <w:rFonts w:eastAsia="Calibri"/>
                <w:color w:val="002060"/>
              </w:rPr>
              <w:t>,</w:t>
            </w:r>
          </w:p>
          <w:p w14:paraId="2446B4A3" w14:textId="15885A45" w:rsidR="006668BF" w:rsidRDefault="006668BF" w:rsidP="006668BF">
            <w:pPr>
              <w:pStyle w:val="ab"/>
              <w:widowControl w:val="0"/>
              <w:numPr>
                <w:ilvl w:val="0"/>
                <w:numId w:val="3"/>
              </w:numPr>
              <w:autoSpaceDE w:val="0"/>
              <w:autoSpaceDN w:val="0"/>
              <w:adjustRightInd w:val="0"/>
              <w:spacing w:after="0" w:line="240" w:lineRule="auto"/>
              <w:ind w:left="589" w:hanging="425"/>
              <w:jc w:val="both"/>
              <w:rPr>
                <w:rFonts w:eastAsia="Calibri"/>
                <w:color w:val="002060"/>
              </w:rPr>
            </w:pPr>
            <w:r>
              <w:rPr>
                <w:rFonts w:eastAsia="Calibri"/>
                <w:color w:val="002060"/>
              </w:rPr>
              <w:t>να εξηγήσουν τις βασικές διαφορές των διαφορετικών τύπων διαγραμμάτων ελέγχου</w:t>
            </w:r>
            <w:r w:rsidR="00680108">
              <w:rPr>
                <w:rFonts w:eastAsia="Calibri"/>
                <w:color w:val="002060"/>
              </w:rPr>
              <w:t>,</w:t>
            </w:r>
          </w:p>
          <w:p w14:paraId="533151EB" w14:textId="2AFBCB9B" w:rsidR="006668BF" w:rsidRDefault="006668BF" w:rsidP="006668BF">
            <w:pPr>
              <w:pStyle w:val="ab"/>
              <w:widowControl w:val="0"/>
              <w:numPr>
                <w:ilvl w:val="0"/>
                <w:numId w:val="3"/>
              </w:numPr>
              <w:autoSpaceDE w:val="0"/>
              <w:autoSpaceDN w:val="0"/>
              <w:adjustRightInd w:val="0"/>
              <w:spacing w:after="0" w:line="240" w:lineRule="auto"/>
              <w:ind w:left="589" w:hanging="425"/>
              <w:jc w:val="both"/>
              <w:rPr>
                <w:rFonts w:eastAsia="Calibri"/>
                <w:color w:val="002060"/>
              </w:rPr>
            </w:pPr>
            <w:r>
              <w:rPr>
                <w:rFonts w:eastAsia="Calibri"/>
                <w:color w:val="002060"/>
              </w:rPr>
              <w:t>να εφαρμόζουν διαγράμματα ελέγχου με μνήμη</w:t>
            </w:r>
            <w:r w:rsidR="00680108">
              <w:rPr>
                <w:rFonts w:eastAsia="Calibri"/>
                <w:color w:val="002060"/>
              </w:rPr>
              <w:t>,</w:t>
            </w:r>
          </w:p>
          <w:p w14:paraId="478CA476" w14:textId="2BDCE583" w:rsidR="006668BF" w:rsidRDefault="006668BF" w:rsidP="006668BF">
            <w:pPr>
              <w:pStyle w:val="ab"/>
              <w:widowControl w:val="0"/>
              <w:numPr>
                <w:ilvl w:val="0"/>
                <w:numId w:val="3"/>
              </w:numPr>
              <w:autoSpaceDE w:val="0"/>
              <w:autoSpaceDN w:val="0"/>
              <w:adjustRightInd w:val="0"/>
              <w:spacing w:after="0" w:line="240" w:lineRule="auto"/>
              <w:ind w:left="589" w:hanging="425"/>
              <w:jc w:val="both"/>
              <w:rPr>
                <w:rFonts w:eastAsia="Calibri"/>
                <w:color w:val="002060"/>
              </w:rPr>
            </w:pPr>
            <w:r>
              <w:rPr>
                <w:rFonts w:eastAsia="Calibri"/>
                <w:color w:val="002060"/>
              </w:rPr>
              <w:lastRenderedPageBreak/>
              <w:t>να προσδιορίζουν τις τιμές των παραμέτρων ενός απλού σχεδίου δειγματοληψίας,</w:t>
            </w:r>
          </w:p>
          <w:p w14:paraId="3E324688" w14:textId="13287B04" w:rsidR="006668BF" w:rsidRDefault="006668BF" w:rsidP="006668BF">
            <w:pPr>
              <w:pStyle w:val="ab"/>
              <w:widowControl w:val="0"/>
              <w:numPr>
                <w:ilvl w:val="0"/>
                <w:numId w:val="4"/>
              </w:numPr>
              <w:autoSpaceDE w:val="0"/>
              <w:autoSpaceDN w:val="0"/>
              <w:adjustRightInd w:val="0"/>
              <w:spacing w:after="0" w:line="240" w:lineRule="auto"/>
              <w:ind w:left="589" w:hanging="425"/>
              <w:jc w:val="both"/>
              <w:rPr>
                <w:rFonts w:eastAsia="Calibri"/>
                <w:color w:val="002060"/>
              </w:rPr>
            </w:pPr>
            <w:r w:rsidRPr="006141E8">
              <w:rPr>
                <w:rFonts w:eastAsia="Calibri"/>
                <w:color w:val="002060"/>
              </w:rPr>
              <w:t xml:space="preserve">να </w:t>
            </w:r>
            <w:r>
              <w:rPr>
                <w:rFonts w:eastAsia="Calibri"/>
                <w:color w:val="002060"/>
              </w:rPr>
              <w:t>υπολογίζουν τις τιμές των δεικτών ικανότητας μια διεργασίας,</w:t>
            </w:r>
          </w:p>
          <w:p w14:paraId="798E1523" w14:textId="67E6BCC6" w:rsidR="006668BF" w:rsidRPr="006141E8" w:rsidRDefault="006668BF" w:rsidP="006668BF">
            <w:pPr>
              <w:pStyle w:val="ab"/>
              <w:widowControl w:val="0"/>
              <w:numPr>
                <w:ilvl w:val="0"/>
                <w:numId w:val="4"/>
              </w:numPr>
              <w:autoSpaceDE w:val="0"/>
              <w:autoSpaceDN w:val="0"/>
              <w:adjustRightInd w:val="0"/>
              <w:spacing w:after="0" w:line="240" w:lineRule="auto"/>
              <w:ind w:left="589" w:hanging="425"/>
              <w:jc w:val="both"/>
              <w:rPr>
                <w:rFonts w:eastAsia="Calibri"/>
                <w:color w:val="002060"/>
              </w:rPr>
            </w:pPr>
            <w:r>
              <w:rPr>
                <w:rFonts w:eastAsia="Calibri"/>
                <w:color w:val="002060"/>
              </w:rPr>
              <w:t>να αξιολογούν την ικανότητα μιας διεργασίας μέσω της χρήσης δεικτών ικανότητας</w:t>
            </w:r>
            <w:r w:rsidRPr="006141E8">
              <w:rPr>
                <w:rFonts w:eastAsia="Calibri"/>
                <w:color w:val="002060"/>
              </w:rPr>
              <w:t>.</w:t>
            </w:r>
          </w:p>
          <w:p w14:paraId="742D6546" w14:textId="4DF02E2A" w:rsidR="00F03B25" w:rsidRPr="00F966D8" w:rsidRDefault="00F03B25" w:rsidP="008734E9">
            <w:pPr>
              <w:pStyle w:val="ab"/>
              <w:widowControl w:val="0"/>
              <w:autoSpaceDE w:val="0"/>
              <w:autoSpaceDN w:val="0"/>
              <w:adjustRightInd w:val="0"/>
              <w:jc w:val="both"/>
              <w:rPr>
                <w:rFonts w:cs="Arial"/>
                <w:i/>
                <w:sz w:val="16"/>
                <w:szCs w:val="16"/>
              </w:rPr>
            </w:pPr>
          </w:p>
        </w:tc>
      </w:tr>
      <w:tr w:rsidR="000F4FD4" w:rsidRPr="00705AAD" w14:paraId="01087BAC"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053FF0E0"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8D7CCB" w14:paraId="076AE218" w14:textId="77777777" w:rsidTr="00305D37">
        <w:tc>
          <w:tcPr>
            <w:tcW w:w="8472" w:type="dxa"/>
            <w:gridSpan w:val="2"/>
            <w:tcBorders>
              <w:top w:val="nil"/>
              <w:bottom w:val="nil"/>
            </w:tcBorders>
            <w:shd w:val="clear" w:color="auto" w:fill="DDD9C3" w:themeFill="background2" w:themeFillShade="E6"/>
          </w:tcPr>
          <w:p w14:paraId="3D7D3519"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2C2D1066"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2A7061C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3463C578"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729B4C94"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4AD5CE9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076438D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2AE4BDB0"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244DC3E8"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5661733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738F1B2A"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54120DF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14:paraId="53ADE82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51AF5DC8"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4FAD9E0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5294E469"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350B76DF"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13DC23FA"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7F5CF4EC"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8D7CCB" w14:paraId="1F2C24C3" w14:textId="77777777" w:rsidTr="00305D37">
        <w:tc>
          <w:tcPr>
            <w:tcW w:w="8472" w:type="dxa"/>
            <w:gridSpan w:val="2"/>
            <w:tcBorders>
              <w:bottom w:val="single" w:sz="4" w:space="0" w:color="auto"/>
            </w:tcBorders>
          </w:tcPr>
          <w:p w14:paraId="57DAECE6" w14:textId="77777777" w:rsidR="000F4FD4" w:rsidRPr="00705AAD" w:rsidRDefault="000F4FD4" w:rsidP="00305D37">
            <w:pPr>
              <w:rPr>
                <w:rFonts w:ascii="Calibri" w:hAnsi="Calibri" w:cs="Arial"/>
                <w:color w:val="002060"/>
                <w:sz w:val="20"/>
                <w:szCs w:val="20"/>
                <w:lang w:val="el-GR"/>
              </w:rPr>
            </w:pPr>
          </w:p>
          <w:p w14:paraId="781B36D4" w14:textId="5AF04E3C" w:rsidR="008734E9" w:rsidRPr="008734E9" w:rsidRDefault="008734E9" w:rsidP="008829E5">
            <w:pPr>
              <w:widowControl w:val="0"/>
              <w:autoSpaceDE w:val="0"/>
              <w:autoSpaceDN w:val="0"/>
              <w:adjustRightInd w:val="0"/>
              <w:jc w:val="both"/>
              <w:rPr>
                <w:rFonts w:ascii="Calibri" w:eastAsia="Calibri" w:hAnsi="Calibri"/>
                <w:color w:val="002060"/>
                <w:lang w:val="el-GR"/>
              </w:rPr>
            </w:pPr>
            <w:r w:rsidRPr="008734E9">
              <w:rPr>
                <w:rFonts w:ascii="Calibri" w:eastAsia="Calibri" w:hAnsi="Calibri"/>
                <w:color w:val="002060"/>
                <w:lang w:val="el-GR"/>
              </w:rPr>
              <w:t>Το μάθημα αποσκοπεί στην απόκτηση, εκ μέρους του</w:t>
            </w:r>
            <w:r w:rsidR="008829E5">
              <w:rPr>
                <w:rFonts w:ascii="Calibri" w:eastAsia="Calibri" w:hAnsi="Calibri"/>
                <w:color w:val="002060"/>
                <w:lang w:val="el-GR"/>
              </w:rPr>
              <w:t>/της</w:t>
            </w:r>
            <w:r w:rsidRPr="008734E9">
              <w:rPr>
                <w:rFonts w:ascii="Calibri" w:eastAsia="Calibri" w:hAnsi="Calibri"/>
                <w:color w:val="002060"/>
                <w:lang w:val="el-GR"/>
              </w:rPr>
              <w:t xml:space="preserve"> φοιτητή</w:t>
            </w:r>
            <w:r w:rsidR="008829E5">
              <w:rPr>
                <w:rFonts w:ascii="Calibri" w:eastAsia="Calibri" w:hAnsi="Calibri"/>
                <w:color w:val="002060"/>
                <w:lang w:val="el-GR"/>
              </w:rPr>
              <w:t>/τριας</w:t>
            </w:r>
            <w:r w:rsidRPr="008734E9">
              <w:rPr>
                <w:rFonts w:ascii="Calibri" w:eastAsia="Calibri" w:hAnsi="Calibri"/>
                <w:color w:val="002060"/>
                <w:lang w:val="el-GR"/>
              </w:rPr>
              <w:t>, ικανοτήτων όπως:</w:t>
            </w:r>
          </w:p>
          <w:p w14:paraId="47135EB9" w14:textId="2F1B319D" w:rsidR="008734E9" w:rsidRDefault="008734E9" w:rsidP="008734E9">
            <w:pPr>
              <w:widowControl w:val="0"/>
              <w:autoSpaceDE w:val="0"/>
              <w:autoSpaceDN w:val="0"/>
              <w:adjustRightInd w:val="0"/>
              <w:rPr>
                <w:rFonts w:ascii="Calibri" w:eastAsia="Calibri" w:hAnsi="Calibri"/>
                <w:color w:val="002060"/>
                <w:lang w:val="el-GR"/>
              </w:rPr>
            </w:pPr>
          </w:p>
          <w:p w14:paraId="7FD955B9" w14:textId="4F2C48F7" w:rsidR="00DF1280" w:rsidRDefault="00DF1280">
            <w:pPr>
              <w:pStyle w:val="ab"/>
              <w:widowControl w:val="0"/>
              <w:numPr>
                <w:ilvl w:val="0"/>
                <w:numId w:val="6"/>
              </w:numPr>
              <w:autoSpaceDE w:val="0"/>
              <w:autoSpaceDN w:val="0"/>
              <w:adjustRightInd w:val="0"/>
              <w:rPr>
                <w:rFonts w:eastAsia="Calibri"/>
                <w:color w:val="002060"/>
              </w:rPr>
            </w:pPr>
            <w:r>
              <w:rPr>
                <w:rFonts w:eastAsia="Calibri"/>
                <w:color w:val="002060"/>
              </w:rPr>
              <w:t>Αναζήτηση, ανάλυση και σύνθεση δεδομένων και πληροφοριών με τη χρήση των απαραίτητων τεχνολογιών.</w:t>
            </w:r>
          </w:p>
          <w:p w14:paraId="44768412" w14:textId="41D768B9" w:rsidR="00DF1280" w:rsidRDefault="00DF1280">
            <w:pPr>
              <w:pStyle w:val="ab"/>
              <w:widowControl w:val="0"/>
              <w:numPr>
                <w:ilvl w:val="0"/>
                <w:numId w:val="6"/>
              </w:numPr>
              <w:autoSpaceDE w:val="0"/>
              <w:autoSpaceDN w:val="0"/>
              <w:adjustRightInd w:val="0"/>
              <w:rPr>
                <w:rFonts w:eastAsia="Calibri"/>
                <w:color w:val="002060"/>
              </w:rPr>
            </w:pPr>
            <w:r w:rsidRPr="008734E9">
              <w:rPr>
                <w:rFonts w:eastAsia="Calibri"/>
                <w:color w:val="002060"/>
              </w:rPr>
              <w:t>Λήψη αποφάσεων</w:t>
            </w:r>
          </w:p>
          <w:p w14:paraId="4E8C6F6F" w14:textId="3429C69C" w:rsidR="00DF1280" w:rsidRDefault="00DF1280">
            <w:pPr>
              <w:pStyle w:val="ab"/>
              <w:widowControl w:val="0"/>
              <w:numPr>
                <w:ilvl w:val="0"/>
                <w:numId w:val="6"/>
              </w:numPr>
              <w:autoSpaceDE w:val="0"/>
              <w:autoSpaceDN w:val="0"/>
              <w:adjustRightInd w:val="0"/>
              <w:rPr>
                <w:rFonts w:eastAsia="Calibri"/>
                <w:color w:val="002060"/>
              </w:rPr>
            </w:pPr>
            <w:r>
              <w:rPr>
                <w:rFonts w:eastAsia="Calibri"/>
                <w:color w:val="002060"/>
              </w:rPr>
              <w:t>Αυτόνομη εργασία</w:t>
            </w:r>
          </w:p>
          <w:p w14:paraId="41B50D16" w14:textId="150D349D" w:rsidR="00DF1280" w:rsidRDefault="00DF1280">
            <w:pPr>
              <w:pStyle w:val="ab"/>
              <w:widowControl w:val="0"/>
              <w:numPr>
                <w:ilvl w:val="0"/>
                <w:numId w:val="6"/>
              </w:numPr>
              <w:autoSpaceDE w:val="0"/>
              <w:autoSpaceDN w:val="0"/>
              <w:adjustRightInd w:val="0"/>
              <w:rPr>
                <w:rFonts w:eastAsia="Calibri"/>
                <w:color w:val="002060"/>
              </w:rPr>
            </w:pPr>
            <w:r>
              <w:rPr>
                <w:rFonts w:eastAsia="Calibri"/>
                <w:color w:val="002060"/>
              </w:rPr>
              <w:t>Ομαδική εργασία</w:t>
            </w:r>
          </w:p>
          <w:p w14:paraId="36A814B2" w14:textId="611E2B89" w:rsidR="00DF1280" w:rsidRDefault="00DF1280">
            <w:pPr>
              <w:pStyle w:val="ab"/>
              <w:widowControl w:val="0"/>
              <w:numPr>
                <w:ilvl w:val="0"/>
                <w:numId w:val="6"/>
              </w:numPr>
              <w:autoSpaceDE w:val="0"/>
              <w:autoSpaceDN w:val="0"/>
              <w:adjustRightInd w:val="0"/>
              <w:rPr>
                <w:rFonts w:eastAsia="Calibri"/>
                <w:color w:val="002060"/>
              </w:rPr>
            </w:pPr>
            <w:r w:rsidRPr="008734E9">
              <w:rPr>
                <w:rFonts w:eastAsia="Calibri"/>
                <w:color w:val="002060"/>
              </w:rPr>
              <w:t>Εργασία σε διεπιστημονικό περιβάλλον</w:t>
            </w:r>
          </w:p>
          <w:p w14:paraId="5D791ECE" w14:textId="28811BCE" w:rsidR="00DF1280" w:rsidRDefault="00DF1280">
            <w:pPr>
              <w:pStyle w:val="ab"/>
              <w:widowControl w:val="0"/>
              <w:numPr>
                <w:ilvl w:val="0"/>
                <w:numId w:val="6"/>
              </w:numPr>
              <w:autoSpaceDE w:val="0"/>
              <w:autoSpaceDN w:val="0"/>
              <w:adjustRightInd w:val="0"/>
              <w:rPr>
                <w:rFonts w:eastAsia="Calibri"/>
                <w:color w:val="002060"/>
              </w:rPr>
            </w:pPr>
            <w:r w:rsidRPr="008734E9">
              <w:rPr>
                <w:rFonts w:eastAsia="Calibri"/>
                <w:color w:val="002060"/>
              </w:rPr>
              <w:t>Παραγωγή νέων ερευνητικών ιδεών</w:t>
            </w:r>
          </w:p>
          <w:p w14:paraId="31977058" w14:textId="03C16628" w:rsidR="000F4FD4" w:rsidRPr="00DF1280" w:rsidRDefault="00DF1280">
            <w:pPr>
              <w:pStyle w:val="ab"/>
              <w:widowControl w:val="0"/>
              <w:numPr>
                <w:ilvl w:val="0"/>
                <w:numId w:val="6"/>
              </w:numPr>
              <w:autoSpaceDE w:val="0"/>
              <w:autoSpaceDN w:val="0"/>
              <w:adjustRightInd w:val="0"/>
              <w:rPr>
                <w:rFonts w:eastAsia="Calibri"/>
                <w:color w:val="002060"/>
              </w:rPr>
            </w:pPr>
            <w:r>
              <w:rPr>
                <w:rFonts w:eastAsia="Calibri"/>
                <w:color w:val="002060"/>
              </w:rPr>
              <w:t>Προαγωγή της ελεύθερης, δημιουργικής και επαγωγικής σκέψης</w:t>
            </w:r>
          </w:p>
          <w:p w14:paraId="19BDBDEE"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p>
        </w:tc>
      </w:tr>
    </w:tbl>
    <w:p w14:paraId="7B8B0362" w14:textId="77777777" w:rsidR="000F4FD4" w:rsidRPr="00705AAD" w:rsidRDefault="000F4FD4">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8D7CCB" w14:paraId="18E3DD41" w14:textId="77777777" w:rsidTr="00680108">
        <w:tc>
          <w:tcPr>
            <w:tcW w:w="8472" w:type="dxa"/>
          </w:tcPr>
          <w:p w14:paraId="51E68C51" w14:textId="6DE17F2D" w:rsidR="00DF1280" w:rsidRDefault="00DF1280" w:rsidP="00680108">
            <w:pPr>
              <w:widowControl w:val="0"/>
              <w:autoSpaceDE w:val="0"/>
              <w:autoSpaceDN w:val="0"/>
              <w:adjustRightInd w:val="0"/>
              <w:spacing w:after="120"/>
              <w:jc w:val="both"/>
              <w:rPr>
                <w:rFonts w:ascii="Calibri" w:eastAsia="Calibri" w:hAnsi="Calibri"/>
                <w:color w:val="002060"/>
                <w:lang w:val="el-GR"/>
              </w:rPr>
            </w:pPr>
            <w:r w:rsidRPr="00680108">
              <w:rPr>
                <w:rFonts w:ascii="Calibri" w:eastAsia="Calibri" w:hAnsi="Calibri"/>
                <w:b/>
                <w:bCs/>
                <w:color w:val="002060"/>
                <w:lang w:val="el-GR"/>
              </w:rPr>
              <w:t>1. Εισαγωγή</w:t>
            </w:r>
            <w:r w:rsidR="00DC6514" w:rsidRPr="00680108">
              <w:rPr>
                <w:rFonts w:ascii="Calibri" w:eastAsia="Calibri" w:hAnsi="Calibri"/>
                <w:b/>
                <w:bCs/>
                <w:color w:val="002060"/>
                <w:lang w:val="el-GR"/>
              </w:rPr>
              <w:t>:</w:t>
            </w:r>
            <w:r>
              <w:rPr>
                <w:rFonts w:ascii="Calibri" w:eastAsia="Calibri" w:hAnsi="Calibri"/>
                <w:color w:val="002060"/>
                <w:lang w:val="el-GR"/>
              </w:rPr>
              <w:t xml:space="preserve"> Η έννοια της ποιότητας και οι διαστάσεις της. Ιστορική αναδρομή στο στατιστικό έλεγχο ποιότητας. Τα 7 βασικά εργαλεία του στατιστικού ελέγχου διεργασιών. Εισαγωγή στα διαγράμματα ελέγχου.</w:t>
            </w:r>
          </w:p>
          <w:p w14:paraId="17122D49" w14:textId="31920C00" w:rsidR="00DF1280" w:rsidRDefault="00DF1280" w:rsidP="00680108">
            <w:pPr>
              <w:widowControl w:val="0"/>
              <w:autoSpaceDE w:val="0"/>
              <w:autoSpaceDN w:val="0"/>
              <w:adjustRightInd w:val="0"/>
              <w:spacing w:after="120"/>
              <w:jc w:val="both"/>
              <w:rPr>
                <w:rFonts w:ascii="Calibri" w:eastAsia="Calibri" w:hAnsi="Calibri"/>
                <w:color w:val="002060"/>
                <w:lang w:val="el-GR"/>
              </w:rPr>
            </w:pPr>
            <w:r w:rsidRPr="00680108">
              <w:rPr>
                <w:rFonts w:ascii="Calibri" w:eastAsia="Calibri" w:hAnsi="Calibri"/>
                <w:b/>
                <w:bCs/>
                <w:color w:val="002060"/>
                <w:lang w:val="el-GR"/>
              </w:rPr>
              <w:t>2. Διαγράμματα Ελέγχου για Μεταβλητές:</w:t>
            </w:r>
            <w:r>
              <w:rPr>
                <w:rFonts w:ascii="Calibri" w:eastAsia="Calibri" w:hAnsi="Calibri"/>
                <w:color w:val="002060"/>
                <w:lang w:val="el-GR"/>
              </w:rPr>
              <w:t xml:space="preserve"> Διαγράμματα ελέγχου για τη μέση τιμή Φάσης Ι και Φάσης ΙΙ. Διαγράμματα ελέγχου για τη διασπορά Φάσης Ι και Φάσης ΙΙ. Μέσο μήκος ροής και απόδοση διαγράμματος ελέγχου. Διαγράμματα ελέγχου για μεμονωμένες μετρήσεις.</w:t>
            </w:r>
          </w:p>
          <w:p w14:paraId="4AE32D26" w14:textId="3E26930A" w:rsidR="00DF1280" w:rsidRDefault="00DF1280" w:rsidP="00680108">
            <w:pPr>
              <w:widowControl w:val="0"/>
              <w:autoSpaceDE w:val="0"/>
              <w:autoSpaceDN w:val="0"/>
              <w:adjustRightInd w:val="0"/>
              <w:spacing w:after="120"/>
              <w:jc w:val="both"/>
              <w:rPr>
                <w:rFonts w:ascii="Calibri" w:eastAsia="Calibri" w:hAnsi="Calibri"/>
                <w:color w:val="002060"/>
                <w:lang w:val="el-GR"/>
              </w:rPr>
            </w:pPr>
            <w:r w:rsidRPr="00680108">
              <w:rPr>
                <w:rFonts w:ascii="Calibri" w:eastAsia="Calibri" w:hAnsi="Calibri"/>
                <w:b/>
                <w:bCs/>
                <w:color w:val="002060"/>
                <w:lang w:val="el-GR"/>
              </w:rPr>
              <w:t>3. Διαγράμματα Ελέγχου για Ιδιότητες:</w:t>
            </w:r>
            <w:r>
              <w:rPr>
                <w:rFonts w:ascii="Calibri" w:eastAsia="Calibri" w:hAnsi="Calibri"/>
                <w:color w:val="002060"/>
                <w:lang w:val="el-GR"/>
              </w:rPr>
              <w:t xml:space="preserve"> </w:t>
            </w:r>
            <w:r w:rsidR="007D5385">
              <w:rPr>
                <w:rFonts w:ascii="Calibri" w:eastAsia="Calibri" w:hAnsi="Calibri"/>
                <w:color w:val="002060"/>
                <w:lang w:val="el-GR"/>
              </w:rPr>
              <w:t>Διαγράμματα ελέγχου για τον αριθμό και το ποσοστό ελαττωματικών αντικειμένων (Φάσης Ι και ΙΙ). Διάγραμμα ελέγχου για τον αριθμό και το μέσο αριθμό ελαττωμάτων (Φάσης Ι και ΙΙ). Μέσο μήκος ροής και απόδοση διαγράμματος ελέγχου. Διάγραμμα ελέγχου για διεργασίες υψηλής ποιότητας.</w:t>
            </w:r>
          </w:p>
          <w:p w14:paraId="68E3AFE9" w14:textId="2DB32BA9" w:rsidR="007D5385" w:rsidRDefault="007D5385" w:rsidP="00680108">
            <w:pPr>
              <w:widowControl w:val="0"/>
              <w:autoSpaceDE w:val="0"/>
              <w:autoSpaceDN w:val="0"/>
              <w:adjustRightInd w:val="0"/>
              <w:spacing w:after="120"/>
              <w:jc w:val="both"/>
              <w:rPr>
                <w:rFonts w:ascii="Calibri" w:eastAsia="Calibri" w:hAnsi="Calibri"/>
                <w:color w:val="002060"/>
                <w:lang w:val="el-GR"/>
              </w:rPr>
            </w:pPr>
            <w:r w:rsidRPr="00680108">
              <w:rPr>
                <w:rFonts w:ascii="Calibri" w:eastAsia="Calibri" w:hAnsi="Calibri"/>
                <w:b/>
                <w:bCs/>
                <w:color w:val="002060"/>
                <w:lang w:val="el-GR"/>
              </w:rPr>
              <w:t>4. Δείκτες Ικανότητας Διεργασίας:</w:t>
            </w:r>
            <w:r>
              <w:rPr>
                <w:rFonts w:ascii="Calibri" w:eastAsia="Calibri" w:hAnsi="Calibri"/>
                <w:color w:val="002060"/>
                <w:lang w:val="el-GR"/>
              </w:rPr>
              <w:t xml:space="preserve"> Αξιολόγηση της ικανότητας διεργασίας με χρήση δεικτών. Ο δείκτης </w:t>
            </w:r>
            <w:r>
              <w:rPr>
                <w:rFonts w:ascii="Calibri" w:eastAsia="Calibri" w:hAnsi="Calibri"/>
                <w:color w:val="002060"/>
              </w:rPr>
              <w:t>Cp</w:t>
            </w:r>
            <w:r w:rsidRPr="007D5385">
              <w:rPr>
                <w:rFonts w:ascii="Calibri" w:eastAsia="Calibri" w:hAnsi="Calibri"/>
                <w:color w:val="002060"/>
                <w:lang w:val="el-GR"/>
              </w:rPr>
              <w:t xml:space="preserve">. </w:t>
            </w:r>
            <w:r>
              <w:rPr>
                <w:rFonts w:ascii="Calibri" w:eastAsia="Calibri" w:hAnsi="Calibri"/>
                <w:color w:val="002060"/>
                <w:lang w:val="el-GR"/>
              </w:rPr>
              <w:t xml:space="preserve">Ο δείκτης </w:t>
            </w:r>
            <w:r>
              <w:rPr>
                <w:rFonts w:ascii="Calibri" w:eastAsia="Calibri" w:hAnsi="Calibri"/>
                <w:color w:val="002060"/>
              </w:rPr>
              <w:t>Cpk</w:t>
            </w:r>
            <w:r w:rsidRPr="007D5385">
              <w:rPr>
                <w:rFonts w:ascii="Calibri" w:eastAsia="Calibri" w:hAnsi="Calibri"/>
                <w:color w:val="002060"/>
                <w:lang w:val="el-GR"/>
              </w:rPr>
              <w:t xml:space="preserve">. </w:t>
            </w:r>
            <w:r>
              <w:rPr>
                <w:rFonts w:ascii="Calibri" w:eastAsia="Calibri" w:hAnsi="Calibri"/>
                <w:color w:val="002060"/>
                <w:lang w:val="el-GR"/>
              </w:rPr>
              <w:t xml:space="preserve">Ο δείκτης </w:t>
            </w:r>
            <w:r>
              <w:rPr>
                <w:rFonts w:ascii="Calibri" w:eastAsia="Calibri" w:hAnsi="Calibri"/>
                <w:color w:val="002060"/>
              </w:rPr>
              <w:t>Cpm</w:t>
            </w:r>
            <w:r w:rsidRPr="007D5385">
              <w:rPr>
                <w:rFonts w:ascii="Calibri" w:eastAsia="Calibri" w:hAnsi="Calibri"/>
                <w:color w:val="002060"/>
                <w:lang w:val="el-GR"/>
              </w:rPr>
              <w:t xml:space="preserve">. </w:t>
            </w:r>
            <w:r>
              <w:rPr>
                <w:rFonts w:ascii="Calibri" w:eastAsia="Calibri" w:hAnsi="Calibri"/>
                <w:color w:val="002060"/>
                <w:lang w:val="el-GR"/>
              </w:rPr>
              <w:t>Διαγράμματα ελέγχου και δείκτες ικανότητας διεργασίας.</w:t>
            </w:r>
          </w:p>
          <w:p w14:paraId="4D9EBF1F" w14:textId="336006AE" w:rsidR="007D5385" w:rsidRPr="008829E5" w:rsidRDefault="007D5385" w:rsidP="00680108">
            <w:pPr>
              <w:widowControl w:val="0"/>
              <w:autoSpaceDE w:val="0"/>
              <w:autoSpaceDN w:val="0"/>
              <w:adjustRightInd w:val="0"/>
              <w:spacing w:after="120"/>
              <w:jc w:val="both"/>
              <w:rPr>
                <w:rFonts w:ascii="Calibri" w:eastAsia="Calibri" w:hAnsi="Calibri"/>
                <w:color w:val="002060"/>
                <w:lang w:val="el-GR"/>
              </w:rPr>
            </w:pPr>
            <w:r w:rsidRPr="00680108">
              <w:rPr>
                <w:rFonts w:ascii="Calibri" w:eastAsia="Calibri" w:hAnsi="Calibri"/>
                <w:b/>
                <w:bCs/>
                <w:color w:val="002060"/>
                <w:lang w:val="el-GR"/>
              </w:rPr>
              <w:t>5. Διαγράμματα Ελέγχου με Μνήμη:</w:t>
            </w:r>
            <w:r>
              <w:rPr>
                <w:rFonts w:ascii="Calibri" w:eastAsia="Calibri" w:hAnsi="Calibri"/>
                <w:color w:val="002060"/>
                <w:lang w:val="el-GR"/>
              </w:rPr>
              <w:t xml:space="preserve"> Διαγράμματα ελέγχου τύπου </w:t>
            </w:r>
            <w:r>
              <w:rPr>
                <w:rFonts w:ascii="Calibri" w:eastAsia="Calibri" w:hAnsi="Calibri"/>
                <w:color w:val="002060"/>
              </w:rPr>
              <w:t>EWMA</w:t>
            </w:r>
            <w:r w:rsidRPr="007D5385">
              <w:rPr>
                <w:rFonts w:ascii="Calibri" w:eastAsia="Calibri" w:hAnsi="Calibri"/>
                <w:color w:val="002060"/>
                <w:lang w:val="el-GR"/>
              </w:rPr>
              <w:t xml:space="preserve">. </w:t>
            </w:r>
            <w:r>
              <w:rPr>
                <w:rFonts w:ascii="Calibri" w:eastAsia="Calibri" w:hAnsi="Calibri"/>
                <w:color w:val="002060"/>
                <w:lang w:val="el-GR"/>
              </w:rPr>
              <w:t xml:space="preserve">Διαγράμματα ελέγχου τύπου ΜΑ. Διαγράμματα ελέγχου τύπου </w:t>
            </w:r>
            <w:r>
              <w:rPr>
                <w:rFonts w:ascii="Calibri" w:eastAsia="Calibri" w:hAnsi="Calibri"/>
                <w:color w:val="002060"/>
              </w:rPr>
              <w:t>CUSUM</w:t>
            </w:r>
            <w:r w:rsidRPr="008829E5">
              <w:rPr>
                <w:rFonts w:ascii="Calibri" w:eastAsia="Calibri" w:hAnsi="Calibri"/>
                <w:color w:val="002060"/>
                <w:lang w:val="el-GR"/>
              </w:rPr>
              <w:t>.</w:t>
            </w:r>
          </w:p>
          <w:p w14:paraId="05ED0733" w14:textId="6D5885A7" w:rsidR="007D5385" w:rsidRPr="007D5385" w:rsidRDefault="007D5385" w:rsidP="00680108">
            <w:pPr>
              <w:widowControl w:val="0"/>
              <w:autoSpaceDE w:val="0"/>
              <w:autoSpaceDN w:val="0"/>
              <w:adjustRightInd w:val="0"/>
              <w:spacing w:after="240"/>
              <w:jc w:val="both"/>
              <w:rPr>
                <w:rFonts w:ascii="Calibri" w:eastAsia="Calibri" w:hAnsi="Calibri"/>
                <w:color w:val="002060"/>
                <w:lang w:val="el-GR"/>
              </w:rPr>
            </w:pPr>
            <w:r w:rsidRPr="00680108">
              <w:rPr>
                <w:rFonts w:ascii="Calibri" w:eastAsia="Calibri" w:hAnsi="Calibri"/>
                <w:b/>
                <w:bCs/>
                <w:color w:val="002060"/>
                <w:lang w:val="el-GR"/>
              </w:rPr>
              <w:lastRenderedPageBreak/>
              <w:t>6. Δειγματοληψία Αποδοχής:</w:t>
            </w:r>
            <w:r>
              <w:rPr>
                <w:rFonts w:ascii="Calibri" w:eastAsia="Calibri" w:hAnsi="Calibri"/>
                <w:color w:val="002060"/>
                <w:lang w:val="el-GR"/>
              </w:rPr>
              <w:t xml:space="preserve"> Απλά σχέδια δειγματοληψίας αποδοχής για ιδιότητες. Διπλά σχέδια δειγματοληψίας αποδοχής για ιδιότητες. Το σύστημα </w:t>
            </w:r>
            <w:r>
              <w:rPr>
                <w:rFonts w:ascii="Calibri" w:eastAsia="Calibri" w:hAnsi="Calibri"/>
                <w:color w:val="002060"/>
              </w:rPr>
              <w:t>MIL</w:t>
            </w:r>
            <w:r w:rsidRPr="007D5385">
              <w:rPr>
                <w:rFonts w:ascii="Calibri" w:eastAsia="Calibri" w:hAnsi="Calibri"/>
                <w:color w:val="002060"/>
                <w:lang w:val="el-GR"/>
              </w:rPr>
              <w:t>-</w:t>
            </w:r>
            <w:r>
              <w:rPr>
                <w:rFonts w:ascii="Calibri" w:eastAsia="Calibri" w:hAnsi="Calibri"/>
                <w:color w:val="002060"/>
              </w:rPr>
              <w:t>STD</w:t>
            </w:r>
            <w:r w:rsidRPr="007D5385">
              <w:rPr>
                <w:rFonts w:ascii="Calibri" w:eastAsia="Calibri" w:hAnsi="Calibri"/>
                <w:color w:val="002060"/>
                <w:lang w:val="el-GR"/>
              </w:rPr>
              <w:t>-105</w:t>
            </w:r>
            <w:r>
              <w:rPr>
                <w:rFonts w:ascii="Calibri" w:eastAsia="Calibri" w:hAnsi="Calibri"/>
                <w:color w:val="002060"/>
              </w:rPr>
              <w:t>E</w:t>
            </w:r>
            <w:r w:rsidRPr="007D5385">
              <w:rPr>
                <w:rFonts w:ascii="Calibri" w:eastAsia="Calibri" w:hAnsi="Calibri"/>
                <w:color w:val="002060"/>
                <w:lang w:val="el-GR"/>
              </w:rPr>
              <w:t xml:space="preserve">. </w:t>
            </w:r>
            <w:r>
              <w:rPr>
                <w:rFonts w:ascii="Calibri" w:eastAsia="Calibri" w:hAnsi="Calibri"/>
                <w:color w:val="002060"/>
                <w:lang w:val="el-GR"/>
              </w:rPr>
              <w:t>Απλά σχέδια δειγματοληψίας αποδοχής για μεταβλητές.</w:t>
            </w:r>
          </w:p>
          <w:p w14:paraId="2E0EA6C9" w14:textId="7ED8C54C" w:rsidR="00284066" w:rsidRPr="00DC6514" w:rsidRDefault="005865BE" w:rsidP="00680108">
            <w:pPr>
              <w:widowControl w:val="0"/>
              <w:autoSpaceDE w:val="0"/>
              <w:autoSpaceDN w:val="0"/>
              <w:adjustRightInd w:val="0"/>
              <w:jc w:val="both"/>
              <w:rPr>
                <w:rFonts w:ascii="Calibri" w:eastAsia="Calibri" w:hAnsi="Calibri"/>
                <w:color w:val="002060"/>
                <w:lang w:val="el-GR"/>
              </w:rPr>
            </w:pPr>
            <w:r w:rsidRPr="005865BE">
              <w:rPr>
                <w:rFonts w:ascii="Calibri" w:eastAsia="Calibri" w:hAnsi="Calibri"/>
                <w:color w:val="002060"/>
                <w:lang w:val="el-GR"/>
              </w:rPr>
              <w:t>Κατά τη διάρκεια των μαθημάτων θα γίνεται υποδειγματική επίλυση ασκήσεων για την καλύτερη κατανόηση της ύλης. Επίσης, θα γίνεται επίδειξη χρήσης στατιστικών προγραμμάτων (</w:t>
            </w:r>
            <w:r w:rsidR="007D5385">
              <w:rPr>
                <w:rFonts w:ascii="Calibri" w:eastAsia="Calibri" w:hAnsi="Calibri"/>
                <w:color w:val="002060"/>
                <w:lang w:val="el-GR"/>
              </w:rPr>
              <w:t xml:space="preserve">ενδεκτικά, </w:t>
            </w:r>
            <w:r w:rsidRPr="005865BE">
              <w:rPr>
                <w:rFonts w:ascii="Calibri" w:eastAsia="Calibri" w:hAnsi="Calibri"/>
                <w:color w:val="002060"/>
                <w:lang w:val="el-GR"/>
              </w:rPr>
              <w:t>R</w:t>
            </w:r>
            <w:r w:rsidR="007D5385" w:rsidRPr="007D5385">
              <w:rPr>
                <w:rFonts w:ascii="Calibri" w:eastAsia="Calibri" w:hAnsi="Calibri"/>
                <w:color w:val="002060"/>
                <w:lang w:val="el-GR"/>
              </w:rPr>
              <w:t xml:space="preserve"> </w:t>
            </w:r>
            <w:r w:rsidR="007D5385">
              <w:rPr>
                <w:rFonts w:ascii="Calibri" w:eastAsia="Calibri" w:hAnsi="Calibri"/>
                <w:color w:val="002060"/>
                <w:lang w:val="el-GR"/>
              </w:rPr>
              <w:t>και</w:t>
            </w:r>
            <w:r w:rsidRPr="005865BE">
              <w:rPr>
                <w:rFonts w:ascii="Calibri" w:eastAsia="Calibri" w:hAnsi="Calibri"/>
                <w:color w:val="002060"/>
                <w:lang w:val="el-GR"/>
              </w:rPr>
              <w:t xml:space="preserve"> </w:t>
            </w:r>
            <w:r w:rsidR="007D5385">
              <w:rPr>
                <w:rFonts w:ascii="Calibri" w:eastAsia="Calibri" w:hAnsi="Calibri"/>
                <w:color w:val="002060"/>
              </w:rPr>
              <w:t>MINITAB</w:t>
            </w:r>
            <w:r w:rsidRPr="005865BE">
              <w:rPr>
                <w:rFonts w:ascii="Calibri" w:eastAsia="Calibri" w:hAnsi="Calibri"/>
                <w:color w:val="002060"/>
                <w:lang w:val="el-GR"/>
              </w:rPr>
              <w:t>) για την αντιμετώπιση πρακτικών προβλημάτων.</w:t>
            </w:r>
          </w:p>
          <w:p w14:paraId="0038AA24" w14:textId="77777777" w:rsidR="000F4FD4" w:rsidRPr="00705AAD" w:rsidRDefault="000F4FD4" w:rsidP="007673F3">
            <w:pPr>
              <w:rPr>
                <w:rFonts w:ascii="Calibri" w:hAnsi="Calibri" w:cs="Arial"/>
                <w:color w:val="002060"/>
                <w:sz w:val="20"/>
                <w:szCs w:val="20"/>
                <w:lang w:val="el-GR"/>
              </w:rPr>
            </w:pPr>
          </w:p>
        </w:tc>
      </w:tr>
    </w:tbl>
    <w:p w14:paraId="70EEEECB" w14:textId="6723854D" w:rsidR="00271F7D" w:rsidRDefault="00271F7D">
      <w:pPr>
        <w:rPr>
          <w:rFonts w:ascii="Calibri" w:hAnsi="Calibri" w:cs="Arial"/>
          <w:b/>
          <w:color w:val="000000"/>
          <w:sz w:val="22"/>
          <w:szCs w:val="22"/>
          <w:lang w:val="el-GR"/>
        </w:rPr>
      </w:pPr>
    </w:p>
    <w:p w14:paraId="194BE6E5" w14:textId="77777777" w:rsidR="000F4FD4" w:rsidRPr="00705AAD" w:rsidRDefault="000F4FD4">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8D7CCB" w14:paraId="046A94A0" w14:textId="77777777" w:rsidTr="007673F3">
        <w:tc>
          <w:tcPr>
            <w:tcW w:w="3306" w:type="dxa"/>
            <w:shd w:val="clear" w:color="auto" w:fill="DDD9C3" w:themeFill="background2" w:themeFillShade="E6"/>
          </w:tcPr>
          <w:p w14:paraId="0FE5B07E"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79B08851" w14:textId="6B8F5DDF" w:rsidR="000F4FD4" w:rsidRPr="00705AAD" w:rsidRDefault="00D00807" w:rsidP="007673F3">
            <w:pPr>
              <w:spacing w:after="200" w:line="276" w:lineRule="auto"/>
              <w:rPr>
                <w:rFonts w:ascii="Calibri" w:eastAsia="Calibri" w:hAnsi="Calibri"/>
                <w:iCs/>
                <w:color w:val="002060"/>
                <w:lang w:val="el-GR"/>
              </w:rPr>
            </w:pPr>
            <w:r w:rsidRPr="00D00807">
              <w:rPr>
                <w:rFonts w:ascii="Calibri" w:eastAsia="Calibri" w:hAnsi="Calibri"/>
                <w:iCs/>
                <w:color w:val="002060"/>
                <w:lang w:val="el-GR"/>
              </w:rPr>
              <w:t xml:space="preserve">Πρόσωπο με πρόσωπο </w:t>
            </w:r>
            <w:r>
              <w:rPr>
                <w:rFonts w:ascii="Calibri" w:eastAsia="Calibri" w:hAnsi="Calibri"/>
                <w:iCs/>
                <w:color w:val="002060"/>
                <w:lang w:val="el-GR"/>
              </w:rPr>
              <w:t>(</w:t>
            </w:r>
            <w:r w:rsidR="00F200FE" w:rsidRPr="00F200FE">
              <w:rPr>
                <w:rFonts w:ascii="Calibri" w:eastAsia="Calibri" w:hAnsi="Calibri"/>
                <w:iCs/>
                <w:color w:val="002060"/>
                <w:lang w:val="el-GR"/>
              </w:rPr>
              <w:t>Στην τάξη</w:t>
            </w:r>
            <w:r>
              <w:rPr>
                <w:rFonts w:ascii="Calibri" w:eastAsia="Calibri" w:hAnsi="Calibri"/>
                <w:iCs/>
                <w:color w:val="002060"/>
                <w:lang w:val="el-GR"/>
              </w:rPr>
              <w:t>)</w:t>
            </w:r>
          </w:p>
        </w:tc>
      </w:tr>
      <w:tr w:rsidR="000F4FD4" w:rsidRPr="008D7CCB" w14:paraId="4516BFF8" w14:textId="77777777" w:rsidTr="007673F3">
        <w:tc>
          <w:tcPr>
            <w:tcW w:w="3306" w:type="dxa"/>
            <w:shd w:val="clear" w:color="auto" w:fill="DDD9C3" w:themeFill="background2" w:themeFillShade="E6"/>
          </w:tcPr>
          <w:p w14:paraId="07D461B8"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0B586280" w14:textId="77777777" w:rsidR="006E03C7" w:rsidRDefault="006E03C7" w:rsidP="006E03C7">
            <w:pPr>
              <w:pStyle w:val="ab"/>
              <w:numPr>
                <w:ilvl w:val="0"/>
                <w:numId w:val="8"/>
              </w:numPr>
              <w:ind w:left="267" w:hanging="267"/>
              <w:rPr>
                <w:rFonts w:cs="Arial"/>
                <w:color w:val="002060"/>
                <w:sz w:val="20"/>
                <w:szCs w:val="20"/>
              </w:rPr>
            </w:pPr>
            <w:r w:rsidRPr="00D80CC6">
              <w:rPr>
                <w:rFonts w:cs="Arial"/>
                <w:color w:val="002060"/>
                <w:sz w:val="20"/>
                <w:szCs w:val="20"/>
              </w:rPr>
              <w:t>Eclass (για απόθεση διδακτικού υλικού)</w:t>
            </w:r>
          </w:p>
          <w:p w14:paraId="333E7CF6" w14:textId="77777777" w:rsidR="006E03C7" w:rsidRDefault="006E03C7" w:rsidP="006E03C7">
            <w:pPr>
              <w:pStyle w:val="ab"/>
              <w:numPr>
                <w:ilvl w:val="0"/>
                <w:numId w:val="8"/>
              </w:numPr>
              <w:ind w:left="267" w:hanging="267"/>
              <w:rPr>
                <w:rFonts w:cs="Arial"/>
                <w:color w:val="002060"/>
                <w:sz w:val="20"/>
                <w:szCs w:val="20"/>
              </w:rPr>
            </w:pPr>
            <w:r>
              <w:rPr>
                <w:rFonts w:cs="Arial"/>
                <w:color w:val="002060"/>
                <w:sz w:val="20"/>
                <w:szCs w:val="20"/>
              </w:rPr>
              <w:t>Χρήση προβολικού (προτζέκτορας) &amp; διαφανειών</w:t>
            </w:r>
          </w:p>
          <w:p w14:paraId="79B58E08" w14:textId="1B0894BB" w:rsidR="00DC6514" w:rsidRPr="006E03C7" w:rsidRDefault="006E03C7" w:rsidP="006E03C7">
            <w:pPr>
              <w:pStyle w:val="ab"/>
              <w:numPr>
                <w:ilvl w:val="0"/>
                <w:numId w:val="8"/>
              </w:numPr>
              <w:ind w:left="267" w:hanging="267"/>
              <w:rPr>
                <w:rFonts w:cs="Arial"/>
                <w:color w:val="002060"/>
                <w:sz w:val="20"/>
                <w:szCs w:val="20"/>
              </w:rPr>
            </w:pPr>
            <w:r w:rsidRPr="006E03C7">
              <w:rPr>
                <w:rFonts w:cs="Arial"/>
                <w:color w:val="002060"/>
                <w:sz w:val="20"/>
                <w:szCs w:val="20"/>
              </w:rPr>
              <w:t xml:space="preserve">Επικοινωνία με τους/τις φοιτητές/τριες μέσω </w:t>
            </w:r>
            <w:r>
              <w:rPr>
                <w:rFonts w:cs="Arial"/>
                <w:color w:val="002060"/>
                <w:sz w:val="20"/>
                <w:szCs w:val="20"/>
                <w:lang w:val="en-US"/>
              </w:rPr>
              <w:t>email</w:t>
            </w:r>
            <w:r w:rsidRPr="00D80CC6">
              <w:rPr>
                <w:rFonts w:cs="Arial"/>
                <w:color w:val="002060"/>
                <w:sz w:val="20"/>
                <w:szCs w:val="20"/>
              </w:rPr>
              <w:t xml:space="preserve"> </w:t>
            </w:r>
            <w:r w:rsidRPr="006E03C7">
              <w:rPr>
                <w:rFonts w:cs="Arial"/>
                <w:color w:val="002060"/>
                <w:sz w:val="20"/>
                <w:szCs w:val="20"/>
              </w:rPr>
              <w:t xml:space="preserve">αλλά και πλατφορμών όπως το </w:t>
            </w:r>
            <w:r>
              <w:rPr>
                <w:rFonts w:cs="Arial"/>
                <w:color w:val="002060"/>
                <w:sz w:val="20"/>
                <w:szCs w:val="20"/>
                <w:lang w:val="en-US"/>
              </w:rPr>
              <w:t>MsTeams</w:t>
            </w:r>
          </w:p>
        </w:tc>
      </w:tr>
      <w:tr w:rsidR="000F4FD4" w:rsidRPr="00705AAD" w14:paraId="1367E691" w14:textId="77777777" w:rsidTr="007673F3">
        <w:tc>
          <w:tcPr>
            <w:tcW w:w="3306" w:type="dxa"/>
            <w:shd w:val="clear" w:color="auto" w:fill="DDD9C3" w:themeFill="background2" w:themeFillShade="E6"/>
          </w:tcPr>
          <w:p w14:paraId="14CF58B3"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718A8911"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6AB93A4C"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5EFE6FD1" w14:textId="77777777" w:rsidR="000F4FD4" w:rsidRPr="00705AAD" w:rsidRDefault="000F4FD4" w:rsidP="007673F3">
            <w:pPr>
              <w:jc w:val="both"/>
              <w:rPr>
                <w:rFonts w:ascii="Calibri" w:hAnsi="Calibri" w:cs="Arial"/>
                <w:i/>
                <w:sz w:val="16"/>
                <w:szCs w:val="16"/>
                <w:lang w:val="el-GR"/>
              </w:rPr>
            </w:pPr>
          </w:p>
          <w:p w14:paraId="62148894"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1F35DFFE" w14:textId="77777777" w:rsidTr="007673F3">
              <w:tc>
                <w:tcPr>
                  <w:tcW w:w="2467" w:type="dxa"/>
                  <w:shd w:val="clear" w:color="auto" w:fill="DDD9C3" w:themeFill="background2" w:themeFillShade="E6"/>
                  <w:vAlign w:val="center"/>
                </w:tcPr>
                <w:p w14:paraId="48C885EF"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Δραστηριότητα</w:t>
                  </w:r>
                </w:p>
              </w:tc>
              <w:tc>
                <w:tcPr>
                  <w:tcW w:w="2468" w:type="dxa"/>
                  <w:shd w:val="clear" w:color="auto" w:fill="DDD9C3" w:themeFill="background2" w:themeFillShade="E6"/>
                  <w:vAlign w:val="center"/>
                </w:tcPr>
                <w:p w14:paraId="4FC6F871"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Φόρτος Εργασίας Εξαμήνου</w:t>
                  </w:r>
                </w:p>
              </w:tc>
            </w:tr>
            <w:tr w:rsidR="005865BE" w:rsidRPr="00705AAD" w14:paraId="6E44FDB1" w14:textId="77777777" w:rsidTr="008E394D">
              <w:tc>
                <w:tcPr>
                  <w:tcW w:w="2467" w:type="dxa"/>
                </w:tcPr>
                <w:p w14:paraId="70DEDE0D" w14:textId="54EC5EC2" w:rsidR="005865BE" w:rsidRPr="005865BE" w:rsidRDefault="005865BE" w:rsidP="005865BE">
                  <w:pPr>
                    <w:rPr>
                      <w:rFonts w:ascii="Calibri" w:hAnsi="Calibri"/>
                      <w:iCs/>
                      <w:color w:val="002060"/>
                      <w:sz w:val="22"/>
                      <w:szCs w:val="22"/>
                    </w:rPr>
                  </w:pPr>
                  <w:r w:rsidRPr="005865BE">
                    <w:rPr>
                      <w:rFonts w:ascii="Calibri" w:hAnsi="Calibri"/>
                      <w:iCs/>
                      <w:color w:val="002060"/>
                      <w:sz w:val="22"/>
                      <w:szCs w:val="22"/>
                    </w:rPr>
                    <w:t>Διαλέξεις</w:t>
                  </w:r>
                </w:p>
              </w:tc>
              <w:tc>
                <w:tcPr>
                  <w:tcW w:w="2468" w:type="dxa"/>
                  <w:vAlign w:val="center"/>
                </w:tcPr>
                <w:p w14:paraId="30F97D34" w14:textId="3EE301C5" w:rsidR="005865BE" w:rsidRPr="001208B0" w:rsidRDefault="001208B0" w:rsidP="005865BE">
                  <w:pPr>
                    <w:jc w:val="center"/>
                    <w:rPr>
                      <w:rFonts w:ascii="Calibri" w:hAnsi="Calibri"/>
                      <w:iCs/>
                      <w:color w:val="002060"/>
                      <w:sz w:val="22"/>
                      <w:szCs w:val="22"/>
                    </w:rPr>
                  </w:pPr>
                  <w:r>
                    <w:rPr>
                      <w:rFonts w:ascii="Calibri" w:hAnsi="Calibri"/>
                      <w:iCs/>
                      <w:color w:val="002060"/>
                      <w:sz w:val="22"/>
                      <w:szCs w:val="22"/>
                    </w:rPr>
                    <w:t>39</w:t>
                  </w:r>
                </w:p>
              </w:tc>
            </w:tr>
            <w:tr w:rsidR="005865BE" w:rsidRPr="00705AAD" w14:paraId="43968CDC" w14:textId="77777777" w:rsidTr="008E394D">
              <w:tc>
                <w:tcPr>
                  <w:tcW w:w="2467" w:type="dxa"/>
                  <w:shd w:val="clear" w:color="auto" w:fill="auto"/>
                </w:tcPr>
                <w:p w14:paraId="67C56C47" w14:textId="616C4EFF" w:rsidR="005865BE" w:rsidRPr="005865BE" w:rsidRDefault="005865BE" w:rsidP="005865BE">
                  <w:pPr>
                    <w:rPr>
                      <w:rFonts w:ascii="Calibri" w:hAnsi="Calibri"/>
                      <w:iCs/>
                      <w:color w:val="002060"/>
                      <w:sz w:val="22"/>
                      <w:szCs w:val="22"/>
                    </w:rPr>
                  </w:pPr>
                  <w:r w:rsidRPr="005865BE">
                    <w:rPr>
                      <w:rFonts w:ascii="Calibri" w:hAnsi="Calibri"/>
                      <w:iCs/>
                      <w:color w:val="002060"/>
                      <w:sz w:val="22"/>
                      <w:szCs w:val="22"/>
                    </w:rPr>
                    <w:t>Φροντιστήριο και εργαστήριο</w:t>
                  </w:r>
                </w:p>
              </w:tc>
              <w:tc>
                <w:tcPr>
                  <w:tcW w:w="2468" w:type="dxa"/>
                  <w:vAlign w:val="center"/>
                </w:tcPr>
                <w:p w14:paraId="1BD7DF19" w14:textId="66114D03" w:rsidR="005865BE" w:rsidRPr="001208B0" w:rsidRDefault="001208B0" w:rsidP="005865BE">
                  <w:pPr>
                    <w:jc w:val="center"/>
                    <w:rPr>
                      <w:rFonts w:ascii="Calibri" w:hAnsi="Calibri"/>
                      <w:iCs/>
                      <w:color w:val="002060"/>
                      <w:sz w:val="22"/>
                      <w:szCs w:val="22"/>
                    </w:rPr>
                  </w:pPr>
                  <w:r>
                    <w:rPr>
                      <w:rFonts w:ascii="Calibri" w:hAnsi="Calibri"/>
                      <w:iCs/>
                      <w:color w:val="002060"/>
                      <w:sz w:val="22"/>
                      <w:szCs w:val="22"/>
                    </w:rPr>
                    <w:t>13</w:t>
                  </w:r>
                </w:p>
              </w:tc>
            </w:tr>
            <w:tr w:rsidR="005865BE" w:rsidRPr="00705AAD" w14:paraId="4E87AE74" w14:textId="77777777" w:rsidTr="008E394D">
              <w:tc>
                <w:tcPr>
                  <w:tcW w:w="2467" w:type="dxa"/>
                  <w:shd w:val="clear" w:color="auto" w:fill="auto"/>
                </w:tcPr>
                <w:p w14:paraId="01A6B868" w14:textId="1DBA2E35" w:rsidR="005865BE" w:rsidRPr="005865BE" w:rsidRDefault="005865BE" w:rsidP="005865BE">
                  <w:pPr>
                    <w:rPr>
                      <w:rFonts w:ascii="Calibri" w:hAnsi="Calibri"/>
                      <w:iCs/>
                      <w:color w:val="002060"/>
                      <w:sz w:val="22"/>
                      <w:szCs w:val="22"/>
                    </w:rPr>
                  </w:pPr>
                  <w:r w:rsidRPr="005865BE">
                    <w:rPr>
                      <w:rFonts w:ascii="Calibri" w:hAnsi="Calibri"/>
                      <w:iCs/>
                      <w:color w:val="002060"/>
                      <w:sz w:val="22"/>
                      <w:szCs w:val="22"/>
                    </w:rPr>
                    <w:t>Αυτοτελής μελέτη</w:t>
                  </w:r>
                </w:p>
              </w:tc>
              <w:tc>
                <w:tcPr>
                  <w:tcW w:w="2468" w:type="dxa"/>
                  <w:vAlign w:val="center"/>
                </w:tcPr>
                <w:p w14:paraId="73FD1125" w14:textId="63F10A1F" w:rsidR="005865BE" w:rsidRPr="001208B0" w:rsidRDefault="001208B0" w:rsidP="005865BE">
                  <w:pPr>
                    <w:jc w:val="center"/>
                    <w:rPr>
                      <w:rFonts w:ascii="Calibri" w:hAnsi="Calibri"/>
                      <w:iCs/>
                      <w:color w:val="002060"/>
                      <w:sz w:val="22"/>
                      <w:szCs w:val="22"/>
                    </w:rPr>
                  </w:pPr>
                  <w:r>
                    <w:rPr>
                      <w:rFonts w:ascii="Calibri" w:hAnsi="Calibri"/>
                      <w:iCs/>
                      <w:color w:val="002060"/>
                      <w:sz w:val="22"/>
                      <w:szCs w:val="22"/>
                    </w:rPr>
                    <w:t>98</w:t>
                  </w:r>
                </w:p>
              </w:tc>
            </w:tr>
            <w:tr w:rsidR="005865BE" w:rsidRPr="00705AAD" w14:paraId="232455C5" w14:textId="77777777" w:rsidTr="007673F3">
              <w:tc>
                <w:tcPr>
                  <w:tcW w:w="2467" w:type="dxa"/>
                </w:tcPr>
                <w:p w14:paraId="48AC0D70" w14:textId="77777777" w:rsidR="005865BE" w:rsidRPr="00705AAD" w:rsidRDefault="005865BE" w:rsidP="005865BE">
                  <w:pPr>
                    <w:rPr>
                      <w:rFonts w:ascii="Calibri" w:hAnsi="Calibri"/>
                      <w:iCs/>
                      <w:color w:val="002060"/>
                      <w:sz w:val="22"/>
                      <w:szCs w:val="22"/>
                      <w:lang w:val="el-GR"/>
                    </w:rPr>
                  </w:pPr>
                  <w:r w:rsidRPr="00705AAD">
                    <w:rPr>
                      <w:rFonts w:ascii="Calibri" w:hAnsi="Calibri"/>
                      <w:iCs/>
                      <w:color w:val="002060"/>
                      <w:sz w:val="22"/>
                      <w:szCs w:val="22"/>
                      <w:lang w:val="el-GR"/>
                    </w:rPr>
                    <w:t>Σύνολο</w:t>
                  </w:r>
                  <w:r w:rsidRPr="00705AAD">
                    <w:rPr>
                      <w:rFonts w:ascii="Calibri" w:hAnsi="Calibri"/>
                      <w:iCs/>
                      <w:color w:val="002060"/>
                      <w:sz w:val="22"/>
                      <w:szCs w:val="22"/>
                    </w:rPr>
                    <w:t xml:space="preserve"> </w:t>
                  </w:r>
                  <w:r w:rsidRPr="00705AAD">
                    <w:rPr>
                      <w:rFonts w:ascii="Calibri" w:hAnsi="Calibri"/>
                      <w:iCs/>
                      <w:color w:val="002060"/>
                      <w:sz w:val="22"/>
                      <w:szCs w:val="22"/>
                      <w:lang w:val="el-GR"/>
                    </w:rPr>
                    <w:t>Μαθήματος</w:t>
                  </w:r>
                  <w:r w:rsidRPr="00705AAD">
                    <w:rPr>
                      <w:rFonts w:ascii="Calibri" w:hAnsi="Calibri"/>
                      <w:iCs/>
                      <w:color w:val="002060"/>
                      <w:sz w:val="22"/>
                      <w:szCs w:val="22"/>
                    </w:rPr>
                    <w:t xml:space="preserve"> </w:t>
                  </w:r>
                </w:p>
              </w:tc>
              <w:tc>
                <w:tcPr>
                  <w:tcW w:w="2468" w:type="dxa"/>
                  <w:vAlign w:val="center"/>
                </w:tcPr>
                <w:p w14:paraId="0B8C5EFA" w14:textId="7AE234BC" w:rsidR="005865BE" w:rsidRPr="00762A8F" w:rsidRDefault="005865BE" w:rsidP="005865BE">
                  <w:pPr>
                    <w:jc w:val="center"/>
                    <w:rPr>
                      <w:rFonts w:ascii="Calibri" w:hAnsi="Calibri" w:cs="Arial"/>
                      <w:b/>
                      <w:i/>
                      <w:color w:val="002060"/>
                      <w:sz w:val="20"/>
                      <w:szCs w:val="20"/>
                    </w:rPr>
                  </w:pPr>
                  <w:r>
                    <w:rPr>
                      <w:rFonts w:ascii="Calibri" w:hAnsi="Calibri" w:cs="Arial"/>
                      <w:b/>
                      <w:i/>
                      <w:color w:val="002060"/>
                      <w:sz w:val="20"/>
                      <w:szCs w:val="20"/>
                    </w:rPr>
                    <w:t>1</w:t>
                  </w:r>
                  <w:r w:rsidR="00514089">
                    <w:rPr>
                      <w:rFonts w:ascii="Calibri" w:hAnsi="Calibri" w:cs="Arial"/>
                      <w:b/>
                      <w:i/>
                      <w:color w:val="002060"/>
                      <w:sz w:val="20"/>
                      <w:szCs w:val="20"/>
                    </w:rPr>
                    <w:t>5</w:t>
                  </w:r>
                  <w:r>
                    <w:rPr>
                      <w:rFonts w:ascii="Calibri" w:hAnsi="Calibri" w:cs="Arial"/>
                      <w:b/>
                      <w:i/>
                      <w:color w:val="002060"/>
                      <w:sz w:val="20"/>
                      <w:szCs w:val="20"/>
                    </w:rPr>
                    <w:t>0</w:t>
                  </w:r>
                </w:p>
              </w:tc>
            </w:tr>
          </w:tbl>
          <w:p w14:paraId="43FB1BD7" w14:textId="77777777" w:rsidR="000F4FD4" w:rsidRPr="00705AAD" w:rsidRDefault="000F4FD4" w:rsidP="007673F3">
            <w:pPr>
              <w:rPr>
                <w:rFonts w:ascii="Tahoma" w:hAnsi="Tahoma" w:cs="Tahoma"/>
              </w:rPr>
            </w:pPr>
          </w:p>
        </w:tc>
      </w:tr>
      <w:tr w:rsidR="000F4FD4" w:rsidRPr="008D7CCB" w14:paraId="20CAF38C" w14:textId="77777777" w:rsidTr="007673F3">
        <w:tc>
          <w:tcPr>
            <w:tcW w:w="3306" w:type="dxa"/>
          </w:tcPr>
          <w:p w14:paraId="14050BE4"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20A5DAAF"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15C32F89" w14:textId="77777777" w:rsidR="000F4FD4" w:rsidRPr="00705AAD" w:rsidRDefault="000F4FD4" w:rsidP="007673F3">
            <w:pPr>
              <w:jc w:val="both"/>
              <w:rPr>
                <w:rFonts w:ascii="Calibri" w:hAnsi="Calibri" w:cs="Arial"/>
                <w:i/>
                <w:sz w:val="16"/>
                <w:szCs w:val="16"/>
                <w:lang w:val="el-GR"/>
              </w:rPr>
            </w:pPr>
          </w:p>
          <w:p w14:paraId="7C036AF1"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2A2A8707" w14:textId="77777777" w:rsidR="000F4FD4" w:rsidRPr="00705AAD" w:rsidRDefault="000F4FD4" w:rsidP="007673F3">
            <w:pPr>
              <w:jc w:val="both"/>
              <w:rPr>
                <w:rFonts w:ascii="Calibri" w:hAnsi="Calibri" w:cs="Arial"/>
                <w:i/>
                <w:sz w:val="16"/>
                <w:szCs w:val="16"/>
                <w:lang w:val="el-GR"/>
              </w:rPr>
            </w:pPr>
          </w:p>
          <w:p w14:paraId="3C8AEB8A"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1F076748" w14:textId="6785B6AB" w:rsidR="005865BE" w:rsidRPr="005865BE" w:rsidRDefault="005865BE" w:rsidP="005865BE">
            <w:pPr>
              <w:rPr>
                <w:rFonts w:ascii="Calibri" w:hAnsi="Calibri" w:cs="Arial"/>
                <w:color w:val="002060"/>
                <w:lang w:val="el-GR"/>
              </w:rPr>
            </w:pPr>
            <w:r w:rsidRPr="005865BE">
              <w:rPr>
                <w:rFonts w:ascii="Calibri" w:hAnsi="Calibri" w:cs="Arial"/>
                <w:color w:val="002060"/>
                <w:lang w:val="el-GR"/>
              </w:rPr>
              <w:t>Γραπτή τελική εξέταση</w:t>
            </w:r>
            <w:r>
              <w:rPr>
                <w:rFonts w:ascii="Calibri" w:hAnsi="Calibri" w:cs="Arial"/>
                <w:color w:val="002060"/>
                <w:lang w:val="el-GR"/>
              </w:rPr>
              <w:t xml:space="preserve"> </w:t>
            </w:r>
            <w:r w:rsidRPr="00D61158">
              <w:rPr>
                <w:rFonts w:ascii="Calibri" w:hAnsi="Calibri" w:cs="Arial"/>
                <w:color w:val="002060"/>
                <w:lang w:val="el-GR"/>
              </w:rPr>
              <w:t>(</w:t>
            </w:r>
            <w:r>
              <w:rPr>
                <w:rFonts w:ascii="Calibri" w:hAnsi="Calibri" w:cs="Arial"/>
                <w:color w:val="002060"/>
                <w:lang w:val="el-GR"/>
              </w:rPr>
              <w:t>10</w:t>
            </w:r>
            <w:r w:rsidRPr="00D61158">
              <w:rPr>
                <w:rFonts w:ascii="Calibri" w:hAnsi="Calibri" w:cs="Arial"/>
                <w:color w:val="002060"/>
                <w:lang w:val="el-GR"/>
              </w:rPr>
              <w:t>0%)</w:t>
            </w:r>
            <w:r w:rsidRPr="005865BE">
              <w:rPr>
                <w:rFonts w:ascii="Calibri" w:hAnsi="Calibri" w:cs="Arial"/>
                <w:color w:val="002060"/>
                <w:lang w:val="el-GR"/>
              </w:rPr>
              <w:t xml:space="preserve"> που θα περιλαμβάνει:</w:t>
            </w:r>
          </w:p>
          <w:p w14:paraId="7A12045A" w14:textId="501741CA" w:rsidR="005865BE" w:rsidRPr="005865BE" w:rsidRDefault="005865BE">
            <w:pPr>
              <w:pStyle w:val="ab"/>
              <w:numPr>
                <w:ilvl w:val="0"/>
                <w:numId w:val="5"/>
              </w:numPr>
              <w:rPr>
                <w:rFonts w:cs="Arial"/>
                <w:color w:val="002060"/>
              </w:rPr>
            </w:pPr>
            <w:r w:rsidRPr="005865BE">
              <w:rPr>
                <w:rFonts w:cs="Arial"/>
                <w:color w:val="002060"/>
              </w:rPr>
              <w:t>Ερωτήσεις πολλαπλής επιλογής</w:t>
            </w:r>
          </w:p>
          <w:p w14:paraId="387AD85D" w14:textId="043AD155" w:rsidR="000F4FD4" w:rsidRDefault="005865BE">
            <w:pPr>
              <w:pStyle w:val="ab"/>
              <w:numPr>
                <w:ilvl w:val="0"/>
                <w:numId w:val="5"/>
              </w:numPr>
              <w:rPr>
                <w:rFonts w:cs="Arial"/>
                <w:color w:val="002060"/>
              </w:rPr>
            </w:pPr>
            <w:r w:rsidRPr="005865BE">
              <w:rPr>
                <w:rFonts w:cs="Arial"/>
                <w:color w:val="002060"/>
              </w:rPr>
              <w:t>Επίλυση ασκήσεων</w:t>
            </w:r>
          </w:p>
          <w:p w14:paraId="5F7D4AFF" w14:textId="5CCE73E2" w:rsidR="009A622A" w:rsidRDefault="009A622A">
            <w:pPr>
              <w:pStyle w:val="ab"/>
              <w:numPr>
                <w:ilvl w:val="0"/>
                <w:numId w:val="5"/>
              </w:numPr>
              <w:rPr>
                <w:rFonts w:cs="Arial"/>
                <w:color w:val="002060"/>
              </w:rPr>
            </w:pPr>
            <w:r>
              <w:rPr>
                <w:rFonts w:cs="Arial"/>
                <w:color w:val="002060"/>
              </w:rPr>
              <w:t>Ερωτήσεις σύντομης απάντησης</w:t>
            </w:r>
          </w:p>
          <w:p w14:paraId="774095F1" w14:textId="3CA4062B" w:rsidR="009A622A" w:rsidRPr="005865BE" w:rsidRDefault="009A622A">
            <w:pPr>
              <w:pStyle w:val="ab"/>
              <w:numPr>
                <w:ilvl w:val="0"/>
                <w:numId w:val="5"/>
              </w:numPr>
              <w:rPr>
                <w:rFonts w:cs="Arial"/>
                <w:color w:val="002060"/>
              </w:rPr>
            </w:pPr>
            <w:r>
              <w:rPr>
                <w:rFonts w:cs="Arial"/>
                <w:color w:val="002060"/>
              </w:rPr>
              <w:t>Επίλυση προβλημάτων</w:t>
            </w:r>
          </w:p>
          <w:p w14:paraId="5BCB2959" w14:textId="77777777" w:rsidR="000F4FD4" w:rsidRDefault="000F4FD4" w:rsidP="007673F3">
            <w:pPr>
              <w:rPr>
                <w:rFonts w:ascii="Calibri" w:hAnsi="Calibri" w:cs="Arial"/>
                <w:color w:val="002060"/>
                <w:lang w:val="el-GR"/>
              </w:rPr>
            </w:pPr>
          </w:p>
          <w:p w14:paraId="78B111C0" w14:textId="77777777" w:rsidR="005865BE" w:rsidRDefault="005865BE" w:rsidP="005865BE">
            <w:pPr>
              <w:rPr>
                <w:rFonts w:ascii="Calibri" w:hAnsi="Calibri" w:cs="Arial"/>
                <w:color w:val="002060"/>
                <w:lang w:val="el-GR"/>
              </w:rPr>
            </w:pPr>
            <w:r w:rsidRPr="009A4A5F">
              <w:rPr>
                <w:rFonts w:ascii="Calibri" w:hAnsi="Calibri" w:cs="Arial"/>
                <w:color w:val="002060"/>
                <w:lang w:val="el-GR"/>
              </w:rPr>
              <w:t xml:space="preserve">Γλώσσα Αξιολόγησης: </w:t>
            </w:r>
            <w:r>
              <w:rPr>
                <w:rFonts w:ascii="Calibri" w:hAnsi="Calibri" w:cs="Arial"/>
                <w:color w:val="002060"/>
                <w:lang w:val="el-GR"/>
              </w:rPr>
              <w:t>Ελληνική</w:t>
            </w:r>
          </w:p>
          <w:p w14:paraId="1BFE12B3" w14:textId="56524752" w:rsidR="000F4FD4" w:rsidRDefault="006E03C7" w:rsidP="006E03C7">
            <w:pPr>
              <w:jc w:val="both"/>
              <w:rPr>
                <w:rFonts w:ascii="Calibri" w:hAnsi="Calibri" w:cs="Arial"/>
                <w:color w:val="002060"/>
                <w:lang w:val="el-GR"/>
              </w:rPr>
            </w:pPr>
            <w:r w:rsidRPr="009E093B">
              <w:rPr>
                <w:rFonts w:ascii="Calibri" w:hAnsi="Calibri" w:cs="Arial"/>
                <w:color w:val="002060"/>
                <w:lang w:val="el-GR"/>
              </w:rPr>
              <w:t xml:space="preserve">Για φοιτητές </w:t>
            </w:r>
            <w:r w:rsidRPr="009E093B">
              <w:rPr>
                <w:rFonts w:ascii="Calibri" w:hAnsi="Calibri" w:cs="Arial"/>
                <w:color w:val="002060"/>
              </w:rPr>
              <w:t>ERASMUS</w:t>
            </w:r>
            <w:r w:rsidRPr="009E093B">
              <w:rPr>
                <w:rFonts w:ascii="Calibri" w:hAnsi="Calibri" w:cs="Arial"/>
                <w:color w:val="002060"/>
                <w:lang w:val="el-GR"/>
              </w:rPr>
              <w:t xml:space="preserve">+ υπάρχει η δυνατότητα αξιολόγησης &amp; εξέτασης με απαλλακτική εργασία ή </w:t>
            </w:r>
            <w:r w:rsidRPr="009E093B">
              <w:rPr>
                <w:rFonts w:ascii="Calibri" w:hAnsi="Calibri" w:cs="Arial"/>
                <w:color w:val="002060"/>
              </w:rPr>
              <w:t>take</w:t>
            </w:r>
            <w:r w:rsidRPr="009E093B">
              <w:rPr>
                <w:rFonts w:ascii="Calibri" w:hAnsi="Calibri" w:cs="Arial"/>
                <w:color w:val="002060"/>
                <w:lang w:val="el-GR"/>
              </w:rPr>
              <w:t xml:space="preserve"> </w:t>
            </w:r>
            <w:r w:rsidRPr="009E093B">
              <w:rPr>
                <w:rFonts w:ascii="Calibri" w:hAnsi="Calibri" w:cs="Arial"/>
                <w:color w:val="002060"/>
              </w:rPr>
              <w:t>home</w:t>
            </w:r>
            <w:r w:rsidRPr="009E093B">
              <w:rPr>
                <w:rFonts w:ascii="Calibri" w:hAnsi="Calibri" w:cs="Arial"/>
                <w:color w:val="002060"/>
                <w:lang w:val="el-GR"/>
              </w:rPr>
              <w:t xml:space="preserve"> </w:t>
            </w:r>
            <w:r w:rsidRPr="009E093B">
              <w:rPr>
                <w:rFonts w:ascii="Calibri" w:hAnsi="Calibri" w:cs="Arial"/>
                <w:color w:val="002060"/>
              </w:rPr>
              <w:t>exam</w:t>
            </w:r>
            <w:r w:rsidRPr="009E093B">
              <w:rPr>
                <w:rFonts w:ascii="Calibri" w:hAnsi="Calibri" w:cs="Arial"/>
                <w:color w:val="002060"/>
                <w:lang w:val="el-GR"/>
              </w:rPr>
              <w:t>.</w:t>
            </w:r>
          </w:p>
          <w:p w14:paraId="7D9E362B" w14:textId="77777777" w:rsidR="000F4FD4" w:rsidRDefault="000F4FD4" w:rsidP="007673F3">
            <w:pPr>
              <w:rPr>
                <w:rFonts w:ascii="Calibri" w:hAnsi="Calibri" w:cs="Arial"/>
                <w:color w:val="002060"/>
                <w:lang w:val="el-GR"/>
              </w:rPr>
            </w:pPr>
          </w:p>
          <w:p w14:paraId="39911E36" w14:textId="77777777" w:rsidR="000F4FD4" w:rsidRDefault="000F4FD4" w:rsidP="007673F3">
            <w:pPr>
              <w:rPr>
                <w:rFonts w:ascii="Calibri" w:hAnsi="Calibri" w:cs="Arial"/>
                <w:color w:val="002060"/>
                <w:lang w:val="el-GR"/>
              </w:rPr>
            </w:pPr>
          </w:p>
          <w:p w14:paraId="0F40CA92" w14:textId="77777777" w:rsidR="000F4FD4" w:rsidRDefault="000F4FD4" w:rsidP="007673F3">
            <w:pPr>
              <w:rPr>
                <w:rFonts w:ascii="Calibri" w:hAnsi="Calibri" w:cs="Arial"/>
                <w:color w:val="002060"/>
                <w:lang w:val="el-GR"/>
              </w:rPr>
            </w:pPr>
          </w:p>
          <w:p w14:paraId="43A80B6B" w14:textId="77777777" w:rsidR="000F4FD4" w:rsidRPr="00705AAD" w:rsidRDefault="000F4FD4" w:rsidP="007673F3">
            <w:pPr>
              <w:rPr>
                <w:rFonts w:ascii="Calibri" w:hAnsi="Calibri" w:cs="Arial"/>
                <w:color w:val="002060"/>
                <w:lang w:val="el-GR"/>
              </w:rPr>
            </w:pPr>
          </w:p>
        </w:tc>
      </w:tr>
    </w:tbl>
    <w:p w14:paraId="24EDF603" w14:textId="77777777" w:rsidR="000F4FD4" w:rsidRPr="00705AAD" w:rsidRDefault="000F4FD4">
      <w:pPr>
        <w:widowControl w:val="0"/>
        <w:numPr>
          <w:ilvl w:val="0"/>
          <w:numId w:val="1"/>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DC6514" w14:paraId="6FCE9F08" w14:textId="77777777" w:rsidTr="007673F3">
        <w:tc>
          <w:tcPr>
            <w:tcW w:w="8472" w:type="dxa"/>
          </w:tcPr>
          <w:p w14:paraId="580394C0" w14:textId="3733F7B6" w:rsidR="001A1C52" w:rsidRPr="00DC6514" w:rsidRDefault="00A8723B" w:rsidP="00A8723B">
            <w:pPr>
              <w:pStyle w:val="ab"/>
              <w:ind w:left="0"/>
              <w:jc w:val="both"/>
              <w:rPr>
                <w:rFonts w:asciiTheme="minorHAnsi" w:hAnsiTheme="minorHAnsi" w:cstheme="minorHAnsi"/>
                <w:i/>
                <w:sz w:val="20"/>
                <w:szCs w:val="20"/>
              </w:rPr>
            </w:pPr>
            <w:r w:rsidRPr="00DC6514">
              <w:rPr>
                <w:rFonts w:asciiTheme="minorHAnsi" w:hAnsiTheme="minorHAnsi" w:cstheme="minorHAnsi"/>
                <w:i/>
                <w:sz w:val="20"/>
                <w:szCs w:val="20"/>
              </w:rPr>
              <w:t xml:space="preserve">- </w:t>
            </w:r>
            <w:r w:rsidR="000F4FD4" w:rsidRPr="00DC6514">
              <w:rPr>
                <w:rFonts w:asciiTheme="minorHAnsi" w:hAnsiTheme="minorHAnsi" w:cstheme="minorHAnsi"/>
                <w:i/>
                <w:sz w:val="20"/>
                <w:szCs w:val="20"/>
              </w:rPr>
              <w:t>Προτεινόμενη Βιβλι</w:t>
            </w:r>
            <w:r w:rsidR="001A1C52" w:rsidRPr="00DC6514">
              <w:rPr>
                <w:rFonts w:asciiTheme="minorHAnsi" w:hAnsiTheme="minorHAnsi" w:cstheme="minorHAnsi"/>
                <w:i/>
                <w:sz w:val="20"/>
                <w:szCs w:val="20"/>
              </w:rPr>
              <w:t>ογραφία</w:t>
            </w:r>
            <w:r w:rsidR="000F4FD4" w:rsidRPr="00DC6514">
              <w:rPr>
                <w:rFonts w:asciiTheme="minorHAnsi" w:hAnsiTheme="minorHAnsi" w:cstheme="minorHAnsi"/>
                <w:i/>
                <w:sz w:val="20"/>
                <w:szCs w:val="20"/>
              </w:rPr>
              <w:t>:</w:t>
            </w:r>
          </w:p>
          <w:p w14:paraId="5FB2C214" w14:textId="2ABACBEF" w:rsidR="00DC6514" w:rsidRPr="00DC6514" w:rsidRDefault="00DC6514">
            <w:pPr>
              <w:pStyle w:val="ab"/>
              <w:numPr>
                <w:ilvl w:val="0"/>
                <w:numId w:val="7"/>
              </w:numPr>
              <w:jc w:val="both"/>
              <w:rPr>
                <w:rFonts w:asciiTheme="minorHAnsi" w:hAnsiTheme="minorHAnsi" w:cstheme="minorHAnsi"/>
                <w:i/>
                <w:sz w:val="20"/>
                <w:szCs w:val="20"/>
              </w:rPr>
            </w:pPr>
            <w:r w:rsidRPr="00DC6514">
              <w:rPr>
                <w:rFonts w:asciiTheme="minorHAnsi" w:hAnsiTheme="minorHAnsi" w:cstheme="minorHAnsi"/>
                <w:i/>
                <w:sz w:val="20"/>
                <w:szCs w:val="20"/>
              </w:rPr>
              <w:lastRenderedPageBreak/>
              <w:t>Μπερσίμης, Σ., Ρακιτζής, Α. Χ., Σαχλάς, Α. (2021). Στατιστικός Έλεγχος Ποιότητας. Εκδόσεις Τζιόλα</w:t>
            </w:r>
          </w:p>
          <w:p w14:paraId="5B2E6278" w14:textId="7A0A4C17" w:rsidR="00DC6514" w:rsidRPr="00DC6514" w:rsidRDefault="00DC6514">
            <w:pPr>
              <w:pStyle w:val="ab"/>
              <w:numPr>
                <w:ilvl w:val="0"/>
                <w:numId w:val="7"/>
              </w:numPr>
              <w:jc w:val="both"/>
              <w:rPr>
                <w:rFonts w:asciiTheme="minorHAnsi" w:hAnsiTheme="minorHAnsi" w:cstheme="minorHAnsi"/>
                <w:i/>
                <w:sz w:val="20"/>
                <w:szCs w:val="20"/>
              </w:rPr>
            </w:pPr>
            <w:r w:rsidRPr="00DC6514">
              <w:rPr>
                <w:rFonts w:asciiTheme="minorHAnsi" w:hAnsiTheme="minorHAnsi" w:cstheme="minorHAnsi"/>
                <w:i/>
                <w:sz w:val="20"/>
                <w:szCs w:val="20"/>
              </w:rPr>
              <w:t>Ταγαράς, Γ. (2001). Στατιστικός Έλεγχος Ποιότητας. Εκδόσεις ΖΗΤΗ</w:t>
            </w:r>
          </w:p>
          <w:p w14:paraId="78160FFA" w14:textId="03110CB6" w:rsidR="00DC6514" w:rsidRPr="00DC6514" w:rsidRDefault="00DC6514">
            <w:pPr>
              <w:pStyle w:val="ab"/>
              <w:numPr>
                <w:ilvl w:val="0"/>
                <w:numId w:val="7"/>
              </w:numPr>
              <w:jc w:val="both"/>
              <w:rPr>
                <w:rFonts w:asciiTheme="minorHAnsi" w:hAnsiTheme="minorHAnsi" w:cstheme="minorHAnsi"/>
                <w:i/>
                <w:sz w:val="20"/>
                <w:szCs w:val="20"/>
              </w:rPr>
            </w:pPr>
            <w:r w:rsidRPr="00DC6514">
              <w:rPr>
                <w:rFonts w:asciiTheme="minorHAnsi" w:hAnsiTheme="minorHAnsi" w:cstheme="minorHAnsi"/>
                <w:i/>
                <w:sz w:val="20"/>
                <w:szCs w:val="20"/>
              </w:rPr>
              <w:t>Σημειώσεις Παραδόσεων</w:t>
            </w:r>
          </w:p>
          <w:p w14:paraId="1C6E646A" w14:textId="77777777" w:rsidR="000F4FD4" w:rsidRPr="00DC6514" w:rsidRDefault="00A8723B" w:rsidP="007673F3">
            <w:pPr>
              <w:jc w:val="both"/>
              <w:rPr>
                <w:rFonts w:asciiTheme="minorHAnsi" w:hAnsiTheme="minorHAnsi" w:cstheme="minorHAnsi"/>
                <w:i/>
                <w:sz w:val="20"/>
                <w:szCs w:val="20"/>
                <w:lang w:val="el-GR"/>
              </w:rPr>
            </w:pPr>
            <w:r w:rsidRPr="00DC6514">
              <w:rPr>
                <w:rFonts w:asciiTheme="minorHAnsi" w:hAnsiTheme="minorHAnsi" w:cstheme="minorHAnsi"/>
                <w:i/>
                <w:sz w:val="20"/>
                <w:szCs w:val="20"/>
                <w:lang w:val="el-GR"/>
              </w:rPr>
              <w:t xml:space="preserve">- </w:t>
            </w:r>
            <w:r w:rsidR="000F4FD4" w:rsidRPr="00DC6514">
              <w:rPr>
                <w:rFonts w:asciiTheme="minorHAnsi" w:hAnsiTheme="minorHAnsi" w:cstheme="minorHAnsi"/>
                <w:i/>
                <w:sz w:val="20"/>
                <w:szCs w:val="20"/>
                <w:lang w:val="el-GR"/>
              </w:rPr>
              <w:t>Συναφή επιστημονικά περιοδικά:</w:t>
            </w:r>
          </w:p>
          <w:p w14:paraId="569D9DAE" w14:textId="67538547" w:rsidR="00DC6514" w:rsidRPr="00DC6514" w:rsidRDefault="00DC6514">
            <w:pPr>
              <w:pStyle w:val="ab"/>
              <w:numPr>
                <w:ilvl w:val="0"/>
                <w:numId w:val="7"/>
              </w:numPr>
              <w:jc w:val="both"/>
              <w:rPr>
                <w:rFonts w:asciiTheme="minorHAnsi" w:hAnsiTheme="minorHAnsi" w:cstheme="minorHAnsi"/>
                <w:i/>
                <w:sz w:val="20"/>
                <w:szCs w:val="20"/>
              </w:rPr>
            </w:pPr>
            <w:r>
              <w:rPr>
                <w:rFonts w:asciiTheme="minorHAnsi" w:hAnsiTheme="minorHAnsi" w:cstheme="minorHAnsi"/>
                <w:i/>
                <w:sz w:val="20"/>
                <w:szCs w:val="20"/>
                <w:lang w:val="en-US"/>
              </w:rPr>
              <w:t>Journal of Quality Technology</w:t>
            </w:r>
          </w:p>
          <w:p w14:paraId="0A2CDA40" w14:textId="2530C097" w:rsidR="00DC6514" w:rsidRPr="00DC6514" w:rsidRDefault="00DC6514">
            <w:pPr>
              <w:pStyle w:val="ab"/>
              <w:numPr>
                <w:ilvl w:val="0"/>
                <w:numId w:val="7"/>
              </w:numPr>
              <w:jc w:val="both"/>
              <w:rPr>
                <w:rFonts w:asciiTheme="minorHAnsi" w:hAnsiTheme="minorHAnsi" w:cstheme="minorHAnsi"/>
                <w:i/>
                <w:sz w:val="20"/>
                <w:szCs w:val="20"/>
              </w:rPr>
            </w:pPr>
            <w:r>
              <w:rPr>
                <w:rFonts w:asciiTheme="minorHAnsi" w:hAnsiTheme="minorHAnsi" w:cstheme="minorHAnsi"/>
                <w:i/>
                <w:sz w:val="20"/>
                <w:szCs w:val="20"/>
                <w:lang w:val="en-US"/>
              </w:rPr>
              <w:t>Technometrics</w:t>
            </w:r>
          </w:p>
          <w:p w14:paraId="5A591BAC" w14:textId="64606748" w:rsidR="00DC6514" w:rsidRPr="00DC6514" w:rsidRDefault="00DC6514">
            <w:pPr>
              <w:pStyle w:val="ab"/>
              <w:numPr>
                <w:ilvl w:val="0"/>
                <w:numId w:val="7"/>
              </w:numPr>
              <w:jc w:val="both"/>
              <w:rPr>
                <w:rFonts w:asciiTheme="minorHAnsi" w:hAnsiTheme="minorHAnsi" w:cstheme="minorHAnsi"/>
                <w:i/>
                <w:sz w:val="20"/>
                <w:szCs w:val="20"/>
              </w:rPr>
            </w:pPr>
            <w:r>
              <w:rPr>
                <w:rFonts w:asciiTheme="minorHAnsi" w:hAnsiTheme="minorHAnsi" w:cstheme="minorHAnsi"/>
                <w:i/>
                <w:sz w:val="20"/>
                <w:szCs w:val="20"/>
                <w:lang w:val="en-US"/>
              </w:rPr>
              <w:t>Quality Engineering</w:t>
            </w:r>
          </w:p>
          <w:p w14:paraId="520F081B" w14:textId="59C88329" w:rsidR="000F4FD4" w:rsidRPr="00744B5F" w:rsidRDefault="00DC6514">
            <w:pPr>
              <w:pStyle w:val="ab"/>
              <w:numPr>
                <w:ilvl w:val="0"/>
                <w:numId w:val="7"/>
              </w:numPr>
              <w:jc w:val="both"/>
              <w:rPr>
                <w:rFonts w:asciiTheme="minorHAnsi" w:hAnsiTheme="minorHAnsi" w:cstheme="minorHAnsi"/>
                <w:i/>
                <w:sz w:val="20"/>
                <w:szCs w:val="20"/>
              </w:rPr>
            </w:pPr>
            <w:r>
              <w:rPr>
                <w:rFonts w:asciiTheme="minorHAnsi" w:hAnsiTheme="minorHAnsi" w:cstheme="minorHAnsi"/>
                <w:i/>
                <w:sz w:val="20"/>
                <w:szCs w:val="20"/>
                <w:lang w:val="en-US"/>
              </w:rPr>
              <w:t>Quality and Reliability Engineering</w:t>
            </w:r>
          </w:p>
          <w:p w14:paraId="6FDF97C7" w14:textId="77777777" w:rsidR="000F4FD4" w:rsidRPr="00DC6514" w:rsidRDefault="000F4FD4" w:rsidP="00DC6514">
            <w:pPr>
              <w:jc w:val="both"/>
              <w:rPr>
                <w:rFonts w:asciiTheme="minorHAnsi" w:hAnsiTheme="minorHAnsi" w:cstheme="minorHAnsi"/>
                <w:b/>
                <w:sz w:val="20"/>
                <w:szCs w:val="20"/>
              </w:rPr>
            </w:pPr>
          </w:p>
        </w:tc>
      </w:tr>
    </w:tbl>
    <w:p w14:paraId="64B7EBEB" w14:textId="77777777" w:rsidR="000F4FD4" w:rsidRPr="00612AD6" w:rsidRDefault="000F4FD4" w:rsidP="000F4FD4">
      <w:pPr>
        <w:widowControl w:val="0"/>
        <w:autoSpaceDE w:val="0"/>
        <w:autoSpaceDN w:val="0"/>
        <w:adjustRightInd w:val="0"/>
        <w:spacing w:before="240" w:after="200" w:line="276" w:lineRule="auto"/>
        <w:rPr>
          <w:rFonts w:ascii="Calibri" w:hAnsi="Calibri" w:cs="Arial"/>
          <w:b/>
          <w:color w:val="000000"/>
          <w:sz w:val="22"/>
          <w:szCs w:val="22"/>
        </w:rPr>
      </w:pPr>
    </w:p>
    <w:bookmarkEnd w:id="0"/>
    <w:p w14:paraId="7EE27381" w14:textId="77777777" w:rsidR="000F4FD4" w:rsidRPr="00612AD6" w:rsidRDefault="000F4FD4" w:rsidP="000F4FD4">
      <w:pPr>
        <w:rPr>
          <w:rFonts w:ascii="Cambria" w:hAnsi="Cambria"/>
          <w:b/>
          <w:bCs/>
          <w:sz w:val="28"/>
        </w:rPr>
      </w:pPr>
    </w:p>
    <w:sectPr w:rsidR="000F4FD4" w:rsidRPr="00612AD6" w:rsidSect="00305D37">
      <w:headerReference w:type="even" r:id="rId8"/>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BCCF4" w14:textId="77777777" w:rsidR="00AD72D4" w:rsidRDefault="00AD72D4">
      <w:r>
        <w:separator/>
      </w:r>
    </w:p>
  </w:endnote>
  <w:endnote w:type="continuationSeparator" w:id="0">
    <w:p w14:paraId="36F031F4" w14:textId="77777777" w:rsidR="00AD72D4" w:rsidRDefault="00AD7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ABA30" w14:textId="77777777" w:rsidR="00AD72D4" w:rsidRDefault="00AD72D4">
      <w:r>
        <w:separator/>
      </w:r>
    </w:p>
  </w:footnote>
  <w:footnote w:type="continuationSeparator" w:id="0">
    <w:p w14:paraId="6A2AA2AC" w14:textId="77777777" w:rsidR="00AD72D4" w:rsidRDefault="00AD7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7ADCE" w14:textId="77777777" w:rsidR="007673F3" w:rsidRDefault="007673F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FA3AAD9" w14:textId="77777777" w:rsidR="007673F3" w:rsidRDefault="007673F3">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D7C82"/>
    <w:multiLevelType w:val="hybridMultilevel"/>
    <w:tmpl w:val="A948A1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235A777E"/>
    <w:multiLevelType w:val="hybridMultilevel"/>
    <w:tmpl w:val="CB2A7F6A"/>
    <w:lvl w:ilvl="0" w:tplc="300A68B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57A5121"/>
    <w:multiLevelType w:val="hybridMultilevel"/>
    <w:tmpl w:val="6DEC60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3C9176B"/>
    <w:multiLevelType w:val="hybridMultilevel"/>
    <w:tmpl w:val="1338B0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6813E0F"/>
    <w:multiLevelType w:val="hybridMultilevel"/>
    <w:tmpl w:val="2632A9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7" w15:restartNumberingAfterBreak="0">
    <w:nsid w:val="6B555C47"/>
    <w:multiLevelType w:val="hybridMultilevel"/>
    <w:tmpl w:val="34FAA2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C622BDC"/>
    <w:multiLevelType w:val="hybridMultilevel"/>
    <w:tmpl w:val="A85AF1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114790466">
    <w:abstractNumId w:val="1"/>
  </w:num>
  <w:num w:numId="2" w16cid:durableId="1267887959">
    <w:abstractNumId w:val="6"/>
  </w:num>
  <w:num w:numId="3" w16cid:durableId="120274702">
    <w:abstractNumId w:val="8"/>
  </w:num>
  <w:num w:numId="4" w16cid:durableId="1282687034">
    <w:abstractNumId w:val="4"/>
  </w:num>
  <w:num w:numId="5" w16cid:durableId="585309718">
    <w:abstractNumId w:val="0"/>
  </w:num>
  <w:num w:numId="6" w16cid:durableId="977488993">
    <w:abstractNumId w:val="5"/>
  </w:num>
  <w:num w:numId="7" w16cid:durableId="1851866760">
    <w:abstractNumId w:val="3"/>
  </w:num>
  <w:num w:numId="8" w16cid:durableId="2130126486">
    <w:abstractNumId w:val="2"/>
  </w:num>
  <w:num w:numId="9" w16cid:durableId="153585158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45FAA"/>
    <w:rsid w:val="0005007E"/>
    <w:rsid w:val="00052058"/>
    <w:rsid w:val="00052431"/>
    <w:rsid w:val="0005657A"/>
    <w:rsid w:val="000571FD"/>
    <w:rsid w:val="00057469"/>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B07DB"/>
    <w:rsid w:val="000B0B08"/>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3C87"/>
    <w:rsid w:val="001049B1"/>
    <w:rsid w:val="00104D8C"/>
    <w:rsid w:val="00105309"/>
    <w:rsid w:val="00110E4A"/>
    <w:rsid w:val="00111A75"/>
    <w:rsid w:val="00114CEF"/>
    <w:rsid w:val="001150E1"/>
    <w:rsid w:val="001151DF"/>
    <w:rsid w:val="001158E3"/>
    <w:rsid w:val="00115AD9"/>
    <w:rsid w:val="00116009"/>
    <w:rsid w:val="001173EF"/>
    <w:rsid w:val="001208B0"/>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3C54"/>
    <w:rsid w:val="001767FD"/>
    <w:rsid w:val="00176AD2"/>
    <w:rsid w:val="00177937"/>
    <w:rsid w:val="001828E9"/>
    <w:rsid w:val="00183B0B"/>
    <w:rsid w:val="00184A83"/>
    <w:rsid w:val="00184CF9"/>
    <w:rsid w:val="0018604F"/>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A51"/>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43DE"/>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0BBB"/>
    <w:rsid w:val="00261622"/>
    <w:rsid w:val="00265F0D"/>
    <w:rsid w:val="002706A7"/>
    <w:rsid w:val="00271BEE"/>
    <w:rsid w:val="00271F7D"/>
    <w:rsid w:val="00272884"/>
    <w:rsid w:val="0027626F"/>
    <w:rsid w:val="00277781"/>
    <w:rsid w:val="00280486"/>
    <w:rsid w:val="00280B1A"/>
    <w:rsid w:val="00280BFE"/>
    <w:rsid w:val="0028166F"/>
    <w:rsid w:val="00282FAB"/>
    <w:rsid w:val="00284066"/>
    <w:rsid w:val="00285D8B"/>
    <w:rsid w:val="00286A85"/>
    <w:rsid w:val="0028730C"/>
    <w:rsid w:val="002874EB"/>
    <w:rsid w:val="0029057A"/>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6567"/>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25F59"/>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B90"/>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3CC6"/>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383F"/>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731"/>
    <w:rsid w:val="00465811"/>
    <w:rsid w:val="00466770"/>
    <w:rsid w:val="004711F4"/>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089"/>
    <w:rsid w:val="00514D7F"/>
    <w:rsid w:val="00522EE9"/>
    <w:rsid w:val="005231D3"/>
    <w:rsid w:val="00523D13"/>
    <w:rsid w:val="00523E2C"/>
    <w:rsid w:val="00526739"/>
    <w:rsid w:val="00526E51"/>
    <w:rsid w:val="005314D4"/>
    <w:rsid w:val="00532B1C"/>
    <w:rsid w:val="00534C2C"/>
    <w:rsid w:val="00535C18"/>
    <w:rsid w:val="00536B09"/>
    <w:rsid w:val="00536C56"/>
    <w:rsid w:val="005400E6"/>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865BE"/>
    <w:rsid w:val="0059066F"/>
    <w:rsid w:val="005A0765"/>
    <w:rsid w:val="005A163E"/>
    <w:rsid w:val="005A1D90"/>
    <w:rsid w:val="005A1F3A"/>
    <w:rsid w:val="005A2605"/>
    <w:rsid w:val="005A456C"/>
    <w:rsid w:val="005A6C06"/>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F1D7B"/>
    <w:rsid w:val="0060443B"/>
    <w:rsid w:val="00606296"/>
    <w:rsid w:val="00606935"/>
    <w:rsid w:val="00607285"/>
    <w:rsid w:val="00607F29"/>
    <w:rsid w:val="006122F8"/>
    <w:rsid w:val="00612AD6"/>
    <w:rsid w:val="0061373A"/>
    <w:rsid w:val="00616ACF"/>
    <w:rsid w:val="00616EF9"/>
    <w:rsid w:val="00617CBD"/>
    <w:rsid w:val="0062344E"/>
    <w:rsid w:val="00626DE1"/>
    <w:rsid w:val="00627609"/>
    <w:rsid w:val="00630A21"/>
    <w:rsid w:val="006324B4"/>
    <w:rsid w:val="00632727"/>
    <w:rsid w:val="006335B2"/>
    <w:rsid w:val="006348E5"/>
    <w:rsid w:val="0063491B"/>
    <w:rsid w:val="00640CD4"/>
    <w:rsid w:val="00642664"/>
    <w:rsid w:val="00642F3C"/>
    <w:rsid w:val="00643FBF"/>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68BF"/>
    <w:rsid w:val="00667CAA"/>
    <w:rsid w:val="00667ED7"/>
    <w:rsid w:val="006702EA"/>
    <w:rsid w:val="00673E26"/>
    <w:rsid w:val="006742F4"/>
    <w:rsid w:val="00677A06"/>
    <w:rsid w:val="00680108"/>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C1F50"/>
    <w:rsid w:val="006C2E14"/>
    <w:rsid w:val="006C6543"/>
    <w:rsid w:val="006C6820"/>
    <w:rsid w:val="006C6950"/>
    <w:rsid w:val="006C6A9A"/>
    <w:rsid w:val="006C6B65"/>
    <w:rsid w:val="006C6BE9"/>
    <w:rsid w:val="006C7193"/>
    <w:rsid w:val="006D2229"/>
    <w:rsid w:val="006D3089"/>
    <w:rsid w:val="006D32F4"/>
    <w:rsid w:val="006D3AE0"/>
    <w:rsid w:val="006D3FC4"/>
    <w:rsid w:val="006D44A8"/>
    <w:rsid w:val="006D4994"/>
    <w:rsid w:val="006E03C7"/>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4B5F"/>
    <w:rsid w:val="00745ECE"/>
    <w:rsid w:val="007469D0"/>
    <w:rsid w:val="0074771B"/>
    <w:rsid w:val="007510E4"/>
    <w:rsid w:val="00751C2F"/>
    <w:rsid w:val="00754F49"/>
    <w:rsid w:val="007553B9"/>
    <w:rsid w:val="007568E0"/>
    <w:rsid w:val="0075740B"/>
    <w:rsid w:val="007579E6"/>
    <w:rsid w:val="00761A37"/>
    <w:rsid w:val="00762537"/>
    <w:rsid w:val="007626C7"/>
    <w:rsid w:val="00762A8F"/>
    <w:rsid w:val="00762C29"/>
    <w:rsid w:val="00766566"/>
    <w:rsid w:val="007673F3"/>
    <w:rsid w:val="007723E7"/>
    <w:rsid w:val="00772F92"/>
    <w:rsid w:val="00773D06"/>
    <w:rsid w:val="00773F6D"/>
    <w:rsid w:val="007747BE"/>
    <w:rsid w:val="00774DCF"/>
    <w:rsid w:val="00775112"/>
    <w:rsid w:val="00775E88"/>
    <w:rsid w:val="00776DE6"/>
    <w:rsid w:val="00777081"/>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D5385"/>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3C4"/>
    <w:rsid w:val="00816AC1"/>
    <w:rsid w:val="00821D05"/>
    <w:rsid w:val="00823CF1"/>
    <w:rsid w:val="00825F04"/>
    <w:rsid w:val="0082674F"/>
    <w:rsid w:val="00826DBC"/>
    <w:rsid w:val="008310CB"/>
    <w:rsid w:val="008319C4"/>
    <w:rsid w:val="00831CE8"/>
    <w:rsid w:val="0083293D"/>
    <w:rsid w:val="0083724C"/>
    <w:rsid w:val="00837289"/>
    <w:rsid w:val="00837BDE"/>
    <w:rsid w:val="008400D0"/>
    <w:rsid w:val="008441AC"/>
    <w:rsid w:val="008452A3"/>
    <w:rsid w:val="00846C71"/>
    <w:rsid w:val="0085019A"/>
    <w:rsid w:val="00855E56"/>
    <w:rsid w:val="008601ED"/>
    <w:rsid w:val="00861DE7"/>
    <w:rsid w:val="00864C7D"/>
    <w:rsid w:val="00865DEF"/>
    <w:rsid w:val="00866108"/>
    <w:rsid w:val="00866760"/>
    <w:rsid w:val="00866812"/>
    <w:rsid w:val="00866FF7"/>
    <w:rsid w:val="00867295"/>
    <w:rsid w:val="008714FF"/>
    <w:rsid w:val="00872447"/>
    <w:rsid w:val="008734E9"/>
    <w:rsid w:val="00875E4E"/>
    <w:rsid w:val="00876C1F"/>
    <w:rsid w:val="00877B0F"/>
    <w:rsid w:val="008826A3"/>
    <w:rsid w:val="008829E5"/>
    <w:rsid w:val="008840FF"/>
    <w:rsid w:val="00884410"/>
    <w:rsid w:val="00884FB6"/>
    <w:rsid w:val="00887DEB"/>
    <w:rsid w:val="00890F4B"/>
    <w:rsid w:val="008913EB"/>
    <w:rsid w:val="00891AD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D7CCB"/>
    <w:rsid w:val="008E17FD"/>
    <w:rsid w:val="008E253C"/>
    <w:rsid w:val="008E5746"/>
    <w:rsid w:val="008F191F"/>
    <w:rsid w:val="008F51FA"/>
    <w:rsid w:val="008F7E32"/>
    <w:rsid w:val="008F7F8B"/>
    <w:rsid w:val="0090015E"/>
    <w:rsid w:val="009005D7"/>
    <w:rsid w:val="00900638"/>
    <w:rsid w:val="00903735"/>
    <w:rsid w:val="00903792"/>
    <w:rsid w:val="00905B4B"/>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4A5F"/>
    <w:rsid w:val="009A508C"/>
    <w:rsid w:val="009A55B2"/>
    <w:rsid w:val="009A6075"/>
    <w:rsid w:val="009A6152"/>
    <w:rsid w:val="009A622A"/>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825"/>
    <w:rsid w:val="009D0921"/>
    <w:rsid w:val="009D0CDA"/>
    <w:rsid w:val="009D38B6"/>
    <w:rsid w:val="009D4335"/>
    <w:rsid w:val="009E093B"/>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3C55"/>
    <w:rsid w:val="00AB5159"/>
    <w:rsid w:val="00AB608F"/>
    <w:rsid w:val="00AB7A54"/>
    <w:rsid w:val="00AC0EE4"/>
    <w:rsid w:val="00AC104D"/>
    <w:rsid w:val="00AC1B1B"/>
    <w:rsid w:val="00AC3358"/>
    <w:rsid w:val="00AC3ABD"/>
    <w:rsid w:val="00AC56A2"/>
    <w:rsid w:val="00AD171A"/>
    <w:rsid w:val="00AD2837"/>
    <w:rsid w:val="00AD353F"/>
    <w:rsid w:val="00AD72D4"/>
    <w:rsid w:val="00AD7BC6"/>
    <w:rsid w:val="00AD7F47"/>
    <w:rsid w:val="00AE11CE"/>
    <w:rsid w:val="00AE2002"/>
    <w:rsid w:val="00AE3F14"/>
    <w:rsid w:val="00AE645E"/>
    <w:rsid w:val="00AE68C8"/>
    <w:rsid w:val="00AF05BA"/>
    <w:rsid w:val="00AF0A2A"/>
    <w:rsid w:val="00AF1510"/>
    <w:rsid w:val="00AF4182"/>
    <w:rsid w:val="00AF55D6"/>
    <w:rsid w:val="00B00008"/>
    <w:rsid w:val="00B01560"/>
    <w:rsid w:val="00B03988"/>
    <w:rsid w:val="00B03B1E"/>
    <w:rsid w:val="00B04153"/>
    <w:rsid w:val="00B04464"/>
    <w:rsid w:val="00B10D57"/>
    <w:rsid w:val="00B13106"/>
    <w:rsid w:val="00B1500E"/>
    <w:rsid w:val="00B160B7"/>
    <w:rsid w:val="00B23D40"/>
    <w:rsid w:val="00B245EF"/>
    <w:rsid w:val="00B30FE0"/>
    <w:rsid w:val="00B32D90"/>
    <w:rsid w:val="00B3321C"/>
    <w:rsid w:val="00B34D0C"/>
    <w:rsid w:val="00B35DF4"/>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4F5A"/>
    <w:rsid w:val="00C05A91"/>
    <w:rsid w:val="00C06339"/>
    <w:rsid w:val="00C07549"/>
    <w:rsid w:val="00C11D25"/>
    <w:rsid w:val="00C12F8F"/>
    <w:rsid w:val="00C17061"/>
    <w:rsid w:val="00C2048B"/>
    <w:rsid w:val="00C20B27"/>
    <w:rsid w:val="00C210BA"/>
    <w:rsid w:val="00C2219F"/>
    <w:rsid w:val="00C22FD4"/>
    <w:rsid w:val="00C23CA0"/>
    <w:rsid w:val="00C25232"/>
    <w:rsid w:val="00C26481"/>
    <w:rsid w:val="00C30CC5"/>
    <w:rsid w:val="00C32006"/>
    <w:rsid w:val="00C333F4"/>
    <w:rsid w:val="00C33A80"/>
    <w:rsid w:val="00C33D83"/>
    <w:rsid w:val="00C363EF"/>
    <w:rsid w:val="00C442C8"/>
    <w:rsid w:val="00C4452B"/>
    <w:rsid w:val="00C44C70"/>
    <w:rsid w:val="00C462AF"/>
    <w:rsid w:val="00C47DC1"/>
    <w:rsid w:val="00C527C9"/>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4BE2"/>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0807"/>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1158"/>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6514"/>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1280"/>
    <w:rsid w:val="00DF2266"/>
    <w:rsid w:val="00DF391C"/>
    <w:rsid w:val="00DF3C19"/>
    <w:rsid w:val="00DF41E8"/>
    <w:rsid w:val="00DF5504"/>
    <w:rsid w:val="00DF7F09"/>
    <w:rsid w:val="00E0250C"/>
    <w:rsid w:val="00E046DC"/>
    <w:rsid w:val="00E0786C"/>
    <w:rsid w:val="00E07D93"/>
    <w:rsid w:val="00E1235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467D6"/>
    <w:rsid w:val="00E5047F"/>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3D4"/>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B5E45"/>
    <w:rsid w:val="00EC118A"/>
    <w:rsid w:val="00EC1912"/>
    <w:rsid w:val="00EC1953"/>
    <w:rsid w:val="00EC4466"/>
    <w:rsid w:val="00EC478C"/>
    <w:rsid w:val="00EC55CE"/>
    <w:rsid w:val="00EC65A8"/>
    <w:rsid w:val="00ED18C3"/>
    <w:rsid w:val="00ED1B09"/>
    <w:rsid w:val="00ED2411"/>
    <w:rsid w:val="00ED7287"/>
    <w:rsid w:val="00EE1313"/>
    <w:rsid w:val="00EE4A0A"/>
    <w:rsid w:val="00EE5160"/>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0FE"/>
    <w:rsid w:val="00F20332"/>
    <w:rsid w:val="00F20ABB"/>
    <w:rsid w:val="00F20C18"/>
    <w:rsid w:val="00F20D67"/>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2BA6"/>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6D8"/>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6DD6"/>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4257B2"/>
  <w15:docId w15:val="{A4C1C769-EAA4-4018-A21A-6B844F86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24C"/>
    <w:rPr>
      <w:sz w:val="24"/>
      <w:szCs w:val="24"/>
    </w:rPr>
  </w:style>
  <w:style w:type="paragraph" w:styleId="1">
    <w:name w:val="heading 1"/>
    <w:basedOn w:val="a"/>
    <w:next w:val="a"/>
    <w:link w:val="1Char"/>
    <w:uiPriority w:val="99"/>
    <w:qFormat/>
    <w:rsid w:val="0042341E"/>
    <w:pPr>
      <w:keepNext/>
      <w:spacing w:before="240" w:after="480"/>
      <w:outlineLvl w:val="0"/>
    </w:pPr>
    <w:rPr>
      <w:rFonts w:ascii="Arial" w:hAnsi="Arial" w:cs="Arial"/>
      <w:b/>
      <w:bCs/>
      <w:sz w:val="32"/>
      <w:lang w:val="el-GR"/>
    </w:rPr>
  </w:style>
  <w:style w:type="paragraph" w:styleId="2">
    <w:name w:val="heading 2"/>
    <w:basedOn w:val="a"/>
    <w:next w:val="a"/>
    <w:link w:val="2Char"/>
    <w:uiPriority w:val="99"/>
    <w:qFormat/>
    <w:rsid w:val="0042341E"/>
    <w:pPr>
      <w:keepNext/>
      <w:spacing w:before="120" w:after="240"/>
      <w:ind w:left="62"/>
      <w:outlineLvl w:val="1"/>
    </w:pPr>
    <w:rPr>
      <w:rFonts w:ascii="Arial" w:hAnsi="Arial"/>
      <w:b/>
      <w:bCs/>
      <w:sz w:val="28"/>
    </w:rPr>
  </w:style>
  <w:style w:type="paragraph" w:styleId="3">
    <w:name w:val="heading 3"/>
    <w:basedOn w:val="a"/>
    <w:next w:val="a"/>
    <w:link w:val="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4">
    <w:name w:val="heading 4"/>
    <w:basedOn w:val="a"/>
    <w:next w:val="a"/>
    <w:link w:val="4Char"/>
    <w:uiPriority w:val="99"/>
    <w:qFormat/>
    <w:rsid w:val="0042341E"/>
    <w:pPr>
      <w:keepNext/>
      <w:jc w:val="center"/>
      <w:outlineLvl w:val="3"/>
    </w:pPr>
    <w:rPr>
      <w:b/>
      <w:bCs/>
      <w:sz w:val="32"/>
    </w:rPr>
  </w:style>
  <w:style w:type="paragraph" w:styleId="5">
    <w:name w:val="heading 5"/>
    <w:basedOn w:val="a"/>
    <w:next w:val="a"/>
    <w:link w:val="5Char"/>
    <w:uiPriority w:val="99"/>
    <w:qFormat/>
    <w:rsid w:val="0042341E"/>
    <w:pPr>
      <w:keepNext/>
      <w:spacing w:after="120"/>
      <w:ind w:left="720" w:hanging="720"/>
      <w:jc w:val="center"/>
      <w:outlineLvl w:val="4"/>
    </w:pPr>
    <w:rPr>
      <w:b/>
      <w:bCs/>
      <w:lang w:val="el-GR"/>
    </w:rPr>
  </w:style>
  <w:style w:type="paragraph" w:styleId="6">
    <w:name w:val="heading 6"/>
    <w:basedOn w:val="a"/>
    <w:next w:val="a"/>
    <w:link w:val="6Char"/>
    <w:uiPriority w:val="99"/>
    <w:qFormat/>
    <w:rsid w:val="0042341E"/>
    <w:pPr>
      <w:keepNext/>
      <w:jc w:val="center"/>
      <w:outlineLvl w:val="5"/>
    </w:pPr>
    <w:rPr>
      <w:rFonts w:ascii="Georgia" w:hAnsi="Georgia" w:cs="Arial"/>
      <w:b/>
      <w:bC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717340"/>
    <w:rPr>
      <w:rFonts w:ascii="Arial" w:hAnsi="Arial" w:cs="Arial"/>
      <w:b/>
      <w:bCs/>
      <w:sz w:val="24"/>
      <w:szCs w:val="24"/>
      <w:lang w:eastAsia="en-US"/>
    </w:rPr>
  </w:style>
  <w:style w:type="character" w:customStyle="1" w:styleId="2Char">
    <w:name w:val="Επικεφαλίδα 2 Char"/>
    <w:basedOn w:val="a0"/>
    <w:link w:val="2"/>
    <w:uiPriority w:val="99"/>
    <w:locked/>
    <w:rsid w:val="004520BF"/>
    <w:rPr>
      <w:rFonts w:ascii="Arial" w:hAnsi="Arial" w:cs="Times New Roman"/>
      <w:b/>
      <w:sz w:val="24"/>
      <w:lang w:eastAsia="en-US"/>
    </w:rPr>
  </w:style>
  <w:style w:type="character" w:customStyle="1" w:styleId="3Char">
    <w:name w:val="Επικεφαλίδα 3 Char"/>
    <w:basedOn w:val="a0"/>
    <w:link w:val="3"/>
    <w:uiPriority w:val="99"/>
    <w:locked/>
    <w:rsid w:val="00717340"/>
    <w:rPr>
      <w:rFonts w:ascii="Arial" w:hAnsi="Arial" w:cs="Arial"/>
      <w:b/>
      <w:bCs/>
      <w:sz w:val="26"/>
      <w:szCs w:val="26"/>
      <w:lang w:eastAsia="en-US"/>
    </w:rPr>
  </w:style>
  <w:style w:type="character" w:customStyle="1" w:styleId="4Char">
    <w:name w:val="Επικεφαλίδα 4 Char"/>
    <w:basedOn w:val="a0"/>
    <w:link w:val="4"/>
    <w:uiPriority w:val="9"/>
    <w:semiHidden/>
    <w:locked/>
    <w:rsid w:val="003B23D7"/>
    <w:rPr>
      <w:rFonts w:ascii="Calibri" w:hAnsi="Calibri" w:cs="Times New Roman"/>
      <w:b/>
      <w:bCs/>
      <w:sz w:val="28"/>
      <w:szCs w:val="28"/>
    </w:rPr>
  </w:style>
  <w:style w:type="character" w:customStyle="1" w:styleId="5Char">
    <w:name w:val="Επικεφαλίδα 5 Char"/>
    <w:basedOn w:val="a0"/>
    <w:link w:val="5"/>
    <w:uiPriority w:val="9"/>
    <w:semiHidden/>
    <w:locked/>
    <w:rsid w:val="003B23D7"/>
    <w:rPr>
      <w:rFonts w:ascii="Calibri" w:hAnsi="Calibri" w:cs="Times New Roman"/>
      <w:b/>
      <w:bCs/>
      <w:i/>
      <w:iCs/>
      <w:sz w:val="26"/>
      <w:szCs w:val="26"/>
    </w:rPr>
  </w:style>
  <w:style w:type="character" w:customStyle="1" w:styleId="6Char">
    <w:name w:val="Επικεφαλίδα 6 Char"/>
    <w:basedOn w:val="a0"/>
    <w:link w:val="6"/>
    <w:uiPriority w:val="9"/>
    <w:semiHidden/>
    <w:locked/>
    <w:rsid w:val="003B23D7"/>
    <w:rPr>
      <w:rFonts w:ascii="Calibri" w:hAnsi="Calibri" w:cs="Times New Roman"/>
      <w:b/>
      <w:bCs/>
    </w:rPr>
  </w:style>
  <w:style w:type="paragraph" w:styleId="a3">
    <w:name w:val="Body Text"/>
    <w:basedOn w:val="a"/>
    <w:link w:val="Char"/>
    <w:uiPriority w:val="99"/>
    <w:rsid w:val="0042341E"/>
    <w:pPr>
      <w:jc w:val="both"/>
    </w:pPr>
  </w:style>
  <w:style w:type="character" w:customStyle="1" w:styleId="Char">
    <w:name w:val="Σώμα κειμένου Char"/>
    <w:basedOn w:val="a0"/>
    <w:link w:val="a3"/>
    <w:uiPriority w:val="99"/>
    <w:locked/>
    <w:rsid w:val="004520BF"/>
    <w:rPr>
      <w:rFonts w:cs="Times New Roman"/>
      <w:sz w:val="24"/>
      <w:lang w:eastAsia="en-US"/>
    </w:rPr>
  </w:style>
  <w:style w:type="paragraph" w:styleId="a4">
    <w:name w:val="footnote text"/>
    <w:basedOn w:val="a"/>
    <w:link w:val="Char0"/>
    <w:semiHidden/>
    <w:rsid w:val="0042341E"/>
    <w:rPr>
      <w:sz w:val="20"/>
      <w:szCs w:val="20"/>
    </w:rPr>
  </w:style>
  <w:style w:type="character" w:customStyle="1" w:styleId="Char0">
    <w:name w:val="Κείμενο υποσημείωσης Char"/>
    <w:basedOn w:val="a0"/>
    <w:link w:val="a4"/>
    <w:semiHidden/>
    <w:locked/>
    <w:rsid w:val="00717340"/>
    <w:rPr>
      <w:rFonts w:cs="Times New Roman"/>
      <w:lang w:val="en-US" w:eastAsia="en-US"/>
    </w:rPr>
  </w:style>
  <w:style w:type="character" w:styleId="a5">
    <w:name w:val="footnote reference"/>
    <w:basedOn w:val="a0"/>
    <w:semiHidden/>
    <w:rsid w:val="0042341E"/>
    <w:rPr>
      <w:rFonts w:cs="Times New Roman"/>
      <w:vertAlign w:val="superscript"/>
    </w:rPr>
  </w:style>
  <w:style w:type="paragraph" w:styleId="a6">
    <w:name w:val="header"/>
    <w:basedOn w:val="a"/>
    <w:link w:val="Char1"/>
    <w:uiPriority w:val="99"/>
    <w:rsid w:val="0042341E"/>
    <w:pPr>
      <w:tabs>
        <w:tab w:val="center" w:pos="4153"/>
        <w:tab w:val="right" w:pos="8306"/>
      </w:tabs>
    </w:pPr>
  </w:style>
  <w:style w:type="character" w:customStyle="1" w:styleId="Char1">
    <w:name w:val="Κεφαλίδα Char"/>
    <w:basedOn w:val="a0"/>
    <w:link w:val="a6"/>
    <w:uiPriority w:val="99"/>
    <w:locked/>
    <w:rsid w:val="00704DB8"/>
    <w:rPr>
      <w:rFonts w:cs="Times New Roman"/>
      <w:sz w:val="24"/>
      <w:szCs w:val="24"/>
      <w:lang w:val="en-US" w:eastAsia="en-US"/>
    </w:rPr>
  </w:style>
  <w:style w:type="character" w:styleId="a7">
    <w:name w:val="page number"/>
    <w:basedOn w:val="a0"/>
    <w:uiPriority w:val="99"/>
    <w:rsid w:val="0042341E"/>
    <w:rPr>
      <w:rFonts w:cs="Times New Roman"/>
    </w:rPr>
  </w:style>
  <w:style w:type="paragraph" w:styleId="a8">
    <w:name w:val="Body Text Indent"/>
    <w:basedOn w:val="a"/>
    <w:link w:val="Char2"/>
    <w:uiPriority w:val="99"/>
    <w:rsid w:val="0042341E"/>
    <w:pPr>
      <w:ind w:left="540" w:hanging="540"/>
      <w:jc w:val="both"/>
    </w:pPr>
    <w:rPr>
      <w:b/>
      <w:bCs/>
      <w:lang w:val="el-GR"/>
    </w:rPr>
  </w:style>
  <w:style w:type="character" w:customStyle="1" w:styleId="Char2">
    <w:name w:val="Σώμα κείμενου με εσοχή Char"/>
    <w:basedOn w:val="a0"/>
    <w:link w:val="a8"/>
    <w:uiPriority w:val="99"/>
    <w:semiHidden/>
    <w:locked/>
    <w:rsid w:val="003B23D7"/>
    <w:rPr>
      <w:rFonts w:cs="Times New Roman"/>
      <w:sz w:val="24"/>
      <w:szCs w:val="24"/>
    </w:rPr>
  </w:style>
  <w:style w:type="paragraph" w:styleId="20">
    <w:name w:val="Body Text 2"/>
    <w:basedOn w:val="a"/>
    <w:link w:val="2Char0"/>
    <w:uiPriority w:val="99"/>
    <w:rsid w:val="0042341E"/>
    <w:pPr>
      <w:jc w:val="both"/>
    </w:pPr>
    <w:rPr>
      <w:b/>
      <w:bCs/>
      <w:lang w:val="el-GR"/>
    </w:rPr>
  </w:style>
  <w:style w:type="character" w:customStyle="1" w:styleId="2Char0">
    <w:name w:val="Σώμα κείμενου 2 Char"/>
    <w:basedOn w:val="a0"/>
    <w:link w:val="20"/>
    <w:uiPriority w:val="99"/>
    <w:semiHidden/>
    <w:locked/>
    <w:rsid w:val="003B23D7"/>
    <w:rPr>
      <w:rFonts w:cs="Times New Roman"/>
      <w:sz w:val="24"/>
      <w:szCs w:val="24"/>
    </w:rPr>
  </w:style>
  <w:style w:type="paragraph" w:styleId="21">
    <w:name w:val="Body Text Indent 2"/>
    <w:basedOn w:val="a"/>
    <w:link w:val="2Char1"/>
    <w:uiPriority w:val="99"/>
    <w:rsid w:val="0042341E"/>
    <w:pPr>
      <w:ind w:left="720" w:hanging="720"/>
      <w:jc w:val="both"/>
    </w:pPr>
    <w:rPr>
      <w:b/>
      <w:bCs/>
      <w:lang w:val="el-GR"/>
    </w:rPr>
  </w:style>
  <w:style w:type="character" w:customStyle="1" w:styleId="2Char1">
    <w:name w:val="Σώμα κείμενου με εσοχή 2 Char"/>
    <w:basedOn w:val="a0"/>
    <w:link w:val="21"/>
    <w:uiPriority w:val="99"/>
    <w:semiHidden/>
    <w:locked/>
    <w:rsid w:val="003B23D7"/>
    <w:rPr>
      <w:rFonts w:cs="Times New Roman"/>
      <w:sz w:val="24"/>
      <w:szCs w:val="24"/>
    </w:rPr>
  </w:style>
  <w:style w:type="paragraph" w:styleId="10">
    <w:name w:val="toc 1"/>
    <w:basedOn w:val="a"/>
    <w:next w:val="a"/>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22">
    <w:name w:val="toc 2"/>
    <w:basedOn w:val="a"/>
    <w:next w:val="a"/>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30">
    <w:name w:val="toc 3"/>
    <w:basedOn w:val="a"/>
    <w:next w:val="a"/>
    <w:autoRedefine/>
    <w:uiPriority w:val="99"/>
    <w:rsid w:val="0042341E"/>
    <w:pPr>
      <w:ind w:left="480"/>
    </w:pPr>
  </w:style>
  <w:style w:type="paragraph" w:styleId="40">
    <w:name w:val="toc 4"/>
    <w:basedOn w:val="a"/>
    <w:next w:val="a"/>
    <w:autoRedefine/>
    <w:uiPriority w:val="99"/>
    <w:semiHidden/>
    <w:rsid w:val="0042341E"/>
    <w:pPr>
      <w:ind w:left="720"/>
    </w:pPr>
  </w:style>
  <w:style w:type="paragraph" w:styleId="50">
    <w:name w:val="toc 5"/>
    <w:basedOn w:val="a"/>
    <w:next w:val="a"/>
    <w:autoRedefine/>
    <w:uiPriority w:val="99"/>
    <w:semiHidden/>
    <w:rsid w:val="0042341E"/>
    <w:pPr>
      <w:ind w:left="960"/>
    </w:pPr>
  </w:style>
  <w:style w:type="paragraph" w:styleId="60">
    <w:name w:val="toc 6"/>
    <w:basedOn w:val="a"/>
    <w:next w:val="a"/>
    <w:autoRedefine/>
    <w:uiPriority w:val="99"/>
    <w:semiHidden/>
    <w:rsid w:val="0042341E"/>
    <w:pPr>
      <w:ind w:left="1200"/>
    </w:pPr>
  </w:style>
  <w:style w:type="paragraph" w:styleId="7">
    <w:name w:val="toc 7"/>
    <w:basedOn w:val="a"/>
    <w:next w:val="a"/>
    <w:autoRedefine/>
    <w:uiPriority w:val="99"/>
    <w:semiHidden/>
    <w:rsid w:val="0042341E"/>
    <w:pPr>
      <w:ind w:left="1440"/>
    </w:pPr>
  </w:style>
  <w:style w:type="paragraph" w:styleId="8">
    <w:name w:val="toc 8"/>
    <w:basedOn w:val="a"/>
    <w:next w:val="a"/>
    <w:autoRedefine/>
    <w:uiPriority w:val="99"/>
    <w:semiHidden/>
    <w:rsid w:val="0042341E"/>
    <w:pPr>
      <w:ind w:left="1680"/>
    </w:pPr>
  </w:style>
  <w:style w:type="paragraph" w:styleId="9">
    <w:name w:val="toc 9"/>
    <w:basedOn w:val="a"/>
    <w:next w:val="a"/>
    <w:autoRedefine/>
    <w:uiPriority w:val="99"/>
    <w:semiHidden/>
    <w:rsid w:val="0042341E"/>
    <w:pPr>
      <w:ind w:left="1920"/>
    </w:pPr>
  </w:style>
  <w:style w:type="character" w:styleId="-">
    <w:name w:val="Hyperlink"/>
    <w:basedOn w:val="a0"/>
    <w:uiPriority w:val="99"/>
    <w:rsid w:val="0042341E"/>
    <w:rPr>
      <w:rFonts w:cs="Times New Roman"/>
      <w:color w:val="0000FF"/>
      <w:u w:val="single"/>
    </w:rPr>
  </w:style>
  <w:style w:type="paragraph" w:styleId="31">
    <w:name w:val="Body Text Indent 3"/>
    <w:basedOn w:val="a"/>
    <w:link w:val="3Char0"/>
    <w:uiPriority w:val="99"/>
    <w:rsid w:val="0042341E"/>
    <w:pPr>
      <w:ind w:left="720" w:hanging="720"/>
      <w:jc w:val="both"/>
    </w:pPr>
    <w:rPr>
      <w:lang w:val="el-GR"/>
    </w:rPr>
  </w:style>
  <w:style w:type="character" w:customStyle="1" w:styleId="3Char0">
    <w:name w:val="Σώμα κείμενου με εσοχή 3 Char"/>
    <w:basedOn w:val="a0"/>
    <w:link w:val="31"/>
    <w:uiPriority w:val="99"/>
    <w:semiHidden/>
    <w:locked/>
    <w:rsid w:val="003B23D7"/>
    <w:rPr>
      <w:rFonts w:cs="Times New Roman"/>
      <w:sz w:val="16"/>
      <w:szCs w:val="16"/>
    </w:rPr>
  </w:style>
  <w:style w:type="paragraph" w:styleId="32">
    <w:name w:val="Body Text 3"/>
    <w:basedOn w:val="a"/>
    <w:link w:val="3Char1"/>
    <w:uiPriority w:val="99"/>
    <w:rsid w:val="0042341E"/>
    <w:pPr>
      <w:jc w:val="center"/>
    </w:pPr>
    <w:rPr>
      <w:b/>
      <w:bCs/>
      <w:lang w:val="el-GR"/>
    </w:rPr>
  </w:style>
  <w:style w:type="character" w:customStyle="1" w:styleId="3Char1">
    <w:name w:val="Σώμα κείμενου 3 Char"/>
    <w:basedOn w:val="a0"/>
    <w:link w:val="32"/>
    <w:uiPriority w:val="99"/>
    <w:semiHidden/>
    <w:locked/>
    <w:rsid w:val="003B23D7"/>
    <w:rPr>
      <w:rFonts w:cs="Times New Roman"/>
      <w:sz w:val="16"/>
      <w:szCs w:val="16"/>
    </w:rPr>
  </w:style>
  <w:style w:type="paragraph" w:styleId="a9">
    <w:name w:val="caption"/>
    <w:basedOn w:val="a"/>
    <w:next w:val="a"/>
    <w:uiPriority w:val="99"/>
    <w:qFormat/>
    <w:rsid w:val="0042341E"/>
    <w:pPr>
      <w:pageBreakBefore/>
      <w:spacing w:before="360" w:after="240"/>
    </w:pPr>
    <w:rPr>
      <w:rFonts w:ascii="Georgia" w:hAnsi="Georgia"/>
      <w:b/>
      <w:bCs/>
      <w:sz w:val="16"/>
      <w:szCs w:val="20"/>
      <w:lang w:val="el-GR" w:eastAsia="el-GR"/>
    </w:rPr>
  </w:style>
  <w:style w:type="paragraph" w:styleId="aa">
    <w:name w:val="footer"/>
    <w:basedOn w:val="a"/>
    <w:link w:val="Char3"/>
    <w:uiPriority w:val="99"/>
    <w:rsid w:val="0042341E"/>
    <w:pPr>
      <w:tabs>
        <w:tab w:val="center" w:pos="4153"/>
        <w:tab w:val="right" w:pos="8306"/>
      </w:tabs>
    </w:pPr>
  </w:style>
  <w:style w:type="character" w:customStyle="1" w:styleId="Char3">
    <w:name w:val="Υποσέλιδο Char"/>
    <w:basedOn w:val="a0"/>
    <w:link w:val="aa"/>
    <w:uiPriority w:val="99"/>
    <w:semiHidden/>
    <w:locked/>
    <w:rsid w:val="003B23D7"/>
    <w:rPr>
      <w:rFonts w:cs="Times New Roman"/>
      <w:sz w:val="24"/>
      <w:szCs w:val="24"/>
    </w:rPr>
  </w:style>
  <w:style w:type="paragraph" w:styleId="ab">
    <w:name w:val="List Paragraph"/>
    <w:basedOn w:val="a"/>
    <w:uiPriority w:val="99"/>
    <w:qFormat/>
    <w:rsid w:val="007968A7"/>
    <w:pPr>
      <w:spacing w:after="200" w:line="276" w:lineRule="auto"/>
      <w:ind w:left="720"/>
      <w:contextualSpacing/>
    </w:pPr>
    <w:rPr>
      <w:rFonts w:ascii="Calibri" w:hAnsi="Calibri"/>
      <w:sz w:val="22"/>
      <w:szCs w:val="22"/>
      <w:lang w:val="el-GR"/>
    </w:rPr>
  </w:style>
  <w:style w:type="table" w:styleId="ac">
    <w:name w:val="Table Grid"/>
    <w:basedOn w:val="a1"/>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Char">
    <w:name w:val="Προ-διαμορφωμένο HTML Char"/>
    <w:basedOn w:val="a0"/>
    <w:link w:val="-HTML"/>
    <w:uiPriority w:val="99"/>
    <w:locked/>
    <w:rsid w:val="00846C71"/>
    <w:rPr>
      <w:rFonts w:ascii="Verdana" w:hAnsi="Verdana" w:cs="Courier New"/>
      <w:color w:val="000000"/>
      <w:sz w:val="14"/>
      <w:szCs w:val="14"/>
    </w:rPr>
  </w:style>
  <w:style w:type="paragraph" w:styleId="ad">
    <w:name w:val="TOC Heading"/>
    <w:basedOn w:val="1"/>
    <w:next w:val="a"/>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ae">
    <w:name w:val="Balloon Text"/>
    <w:basedOn w:val="a"/>
    <w:link w:val="Char4"/>
    <w:uiPriority w:val="99"/>
    <w:semiHidden/>
    <w:rsid w:val="009005D7"/>
    <w:rPr>
      <w:rFonts w:ascii="Tahoma" w:hAnsi="Tahoma" w:cs="Tahoma"/>
      <w:sz w:val="16"/>
      <w:szCs w:val="16"/>
    </w:rPr>
  </w:style>
  <w:style w:type="character" w:customStyle="1" w:styleId="Char4">
    <w:name w:val="Κείμενο πλαισίου Char"/>
    <w:basedOn w:val="a0"/>
    <w:link w:val="ae"/>
    <w:uiPriority w:val="99"/>
    <w:semiHidden/>
    <w:locked/>
    <w:rsid w:val="009005D7"/>
    <w:rPr>
      <w:rFonts w:ascii="Tahoma" w:hAnsi="Tahoma" w:cs="Tahoma"/>
      <w:sz w:val="16"/>
      <w:szCs w:val="16"/>
      <w:lang w:val="en-US" w:eastAsia="en-US"/>
    </w:rPr>
  </w:style>
  <w:style w:type="character" w:customStyle="1" w:styleId="longtext">
    <w:name w:val="long_text"/>
    <w:basedOn w:val="a0"/>
    <w:uiPriority w:val="99"/>
    <w:rsid w:val="00C44C70"/>
    <w:rPr>
      <w:rFonts w:cs="Times New Roman"/>
    </w:rPr>
  </w:style>
  <w:style w:type="character" w:styleId="af">
    <w:name w:val="annotation reference"/>
    <w:basedOn w:val="a0"/>
    <w:uiPriority w:val="99"/>
    <w:semiHidden/>
    <w:rsid w:val="000571FD"/>
    <w:rPr>
      <w:rFonts w:cs="Times New Roman"/>
      <w:sz w:val="16"/>
      <w:szCs w:val="16"/>
    </w:rPr>
  </w:style>
  <w:style w:type="paragraph" w:styleId="af0">
    <w:name w:val="annotation text"/>
    <w:basedOn w:val="a"/>
    <w:link w:val="Char5"/>
    <w:uiPriority w:val="99"/>
    <w:semiHidden/>
    <w:rsid w:val="000571FD"/>
    <w:rPr>
      <w:sz w:val="20"/>
      <w:szCs w:val="20"/>
    </w:rPr>
  </w:style>
  <w:style w:type="character" w:customStyle="1" w:styleId="Char5">
    <w:name w:val="Κείμενο σχολίου Char"/>
    <w:basedOn w:val="a0"/>
    <w:link w:val="af0"/>
    <w:uiPriority w:val="99"/>
    <w:semiHidden/>
    <w:locked/>
    <w:rsid w:val="003B23D7"/>
    <w:rPr>
      <w:rFonts w:cs="Times New Roman"/>
      <w:sz w:val="20"/>
      <w:szCs w:val="20"/>
    </w:rPr>
  </w:style>
  <w:style w:type="paragraph" w:styleId="af1">
    <w:name w:val="annotation subject"/>
    <w:basedOn w:val="af0"/>
    <w:next w:val="af0"/>
    <w:link w:val="Char6"/>
    <w:uiPriority w:val="99"/>
    <w:semiHidden/>
    <w:rsid w:val="000571FD"/>
    <w:rPr>
      <w:b/>
      <w:bCs/>
    </w:rPr>
  </w:style>
  <w:style w:type="character" w:customStyle="1" w:styleId="Char6">
    <w:name w:val="Θέμα σχολίου Char"/>
    <w:basedOn w:val="Char5"/>
    <w:link w:val="af1"/>
    <w:uiPriority w:val="99"/>
    <w:semiHidden/>
    <w:locked/>
    <w:rsid w:val="003B23D7"/>
    <w:rPr>
      <w:rFonts w:cs="Times New Roman"/>
      <w:b/>
      <w:bCs/>
      <w:sz w:val="20"/>
      <w:szCs w:val="20"/>
    </w:rPr>
  </w:style>
  <w:style w:type="character" w:customStyle="1" w:styleId="titleqatooltip">
    <w:name w:val="title qa_tooltip"/>
    <w:basedOn w:val="a0"/>
    <w:uiPriority w:val="99"/>
    <w:rsid w:val="00AB18AC"/>
    <w:rPr>
      <w:rFonts w:cs="Times New Roman"/>
    </w:rPr>
  </w:style>
  <w:style w:type="character" w:customStyle="1" w:styleId="qatooltipclassic">
    <w:name w:val="qa_tooltip_classic"/>
    <w:basedOn w:val="a0"/>
    <w:uiPriority w:val="99"/>
    <w:rsid w:val="00AB18AC"/>
    <w:rPr>
      <w:rFonts w:cs="Times New Roman"/>
    </w:rPr>
  </w:style>
  <w:style w:type="character" w:customStyle="1" w:styleId="qatooltip">
    <w:name w:val="qa_tooltip"/>
    <w:basedOn w:val="a0"/>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uiPriority w:val="99"/>
    <w:rsid w:val="00382703"/>
    <w:rPr>
      <w:rFonts w:cs="Times New Roman"/>
    </w:rPr>
  </w:style>
  <w:style w:type="character" w:customStyle="1" w:styleId="shorttext">
    <w:name w:val="short_text"/>
    <w:basedOn w:val="a0"/>
    <w:uiPriority w:val="99"/>
    <w:rsid w:val="00903735"/>
    <w:rPr>
      <w:rFonts w:cs="Times New Roman"/>
    </w:rPr>
  </w:style>
  <w:style w:type="character" w:customStyle="1" w:styleId="atn">
    <w:name w:val="atn"/>
    <w:basedOn w:val="a0"/>
    <w:uiPriority w:val="99"/>
    <w:rsid w:val="00903735"/>
    <w:rPr>
      <w:rFonts w:cs="Times New Roman"/>
    </w:rPr>
  </w:style>
  <w:style w:type="character" w:customStyle="1" w:styleId="st">
    <w:name w:val="st"/>
    <w:basedOn w:val="a0"/>
    <w:uiPriority w:val="99"/>
    <w:rsid w:val="00C210BA"/>
    <w:rPr>
      <w:rFonts w:cs="Times New Roman"/>
    </w:rPr>
  </w:style>
  <w:style w:type="character" w:styleId="af2">
    <w:name w:val="Emphasis"/>
    <w:basedOn w:val="a0"/>
    <w:uiPriority w:val="99"/>
    <w:qFormat/>
    <w:locked/>
    <w:rsid w:val="00C210BA"/>
    <w:rPr>
      <w:rFonts w:cs="Times New Roman"/>
      <w:i/>
      <w:iCs/>
    </w:rPr>
  </w:style>
  <w:style w:type="character" w:styleId="af3">
    <w:name w:val="Strong"/>
    <w:basedOn w:val="a0"/>
    <w:uiPriority w:val="99"/>
    <w:qFormat/>
    <w:locked/>
    <w:rsid w:val="00305870"/>
    <w:rPr>
      <w:rFonts w:cs="Times New Roman"/>
      <w:b/>
      <w:bCs/>
    </w:rPr>
  </w:style>
  <w:style w:type="character" w:customStyle="1" w:styleId="11">
    <w:name w:val="Ανεπίλυτη αναφορά1"/>
    <w:basedOn w:val="a0"/>
    <w:uiPriority w:val="99"/>
    <w:semiHidden/>
    <w:unhideWhenUsed/>
    <w:rsid w:val="00C04F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class.unipi.gr/courses/SAE2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1225</Words>
  <Characters>6621</Characters>
  <Application>Microsoft Office Word</Application>
  <DocSecurity>0</DocSecurity>
  <Lines>55</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Ι</vt:lpstr>
      <vt:lpstr>Ι</vt:lpstr>
    </vt:vector>
  </TitlesOfParts>
  <Company>Aegean</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ATHANASIOS RAKITZIS</cp:lastModifiedBy>
  <cp:revision>16</cp:revision>
  <cp:lastPrinted>2014-04-24T14:33:00Z</cp:lastPrinted>
  <dcterms:created xsi:type="dcterms:W3CDTF">2023-02-22T10:51:00Z</dcterms:created>
  <dcterms:modified xsi:type="dcterms:W3CDTF">2023-03-21T11:08:00Z</dcterms:modified>
</cp:coreProperties>
</file>