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FC9D" w14:textId="555CEBD5" w:rsidR="001152B7" w:rsidRDefault="00EC0380" w:rsidP="001152B7">
      <w:pPr>
        <w:shd w:val="clear" w:color="auto" w:fill="FFFFFF"/>
        <w:spacing w:after="398" w:line="398" w:lineRule="atLeast"/>
        <w:jc w:val="both"/>
        <w:rPr>
          <w:rFonts w:ascii="Roboto" w:eastAsia="Times New Roman" w:hAnsi="Roboto" w:cs="Times New Roman"/>
          <w:color w:val="757575"/>
          <w:sz w:val="27"/>
          <w:szCs w:val="27"/>
          <w:lang w:eastAsia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D03D2B" wp14:editId="3FC6358E">
            <wp:simplePos x="0" y="0"/>
            <wp:positionH relativeFrom="margin">
              <wp:align>center</wp:align>
            </wp:positionH>
            <wp:positionV relativeFrom="margin">
              <wp:posOffset>152400</wp:posOffset>
            </wp:positionV>
            <wp:extent cx="650875" cy="723900"/>
            <wp:effectExtent l="0" t="0" r="0" b="0"/>
            <wp:wrapSquare wrapText="bothSides"/>
            <wp:docPr id="3" name="Picture 3" descr="LOGO THIREOS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THIREOS 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790B2" w14:textId="77777777" w:rsidR="00EC0380" w:rsidRPr="001152B7" w:rsidRDefault="00EC0380" w:rsidP="001152B7">
      <w:pPr>
        <w:shd w:val="clear" w:color="auto" w:fill="FFFFFF"/>
        <w:spacing w:after="398" w:line="398" w:lineRule="atLeast"/>
        <w:jc w:val="both"/>
        <w:rPr>
          <w:rFonts w:ascii="Roboto" w:eastAsia="Times New Roman" w:hAnsi="Roboto" w:cs="Times New Roman"/>
          <w:color w:val="757575"/>
          <w:sz w:val="27"/>
          <w:szCs w:val="27"/>
          <w:lang w:eastAsia="el-GR"/>
        </w:rPr>
      </w:pPr>
    </w:p>
    <w:p w14:paraId="4E92F484" w14:textId="77777777" w:rsidR="001152B7" w:rsidRPr="001152B7" w:rsidRDefault="001152B7" w:rsidP="001152B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 w:rsidRPr="001152B7">
        <w:rPr>
          <w:rFonts w:ascii="Calibri" w:eastAsia="Times New Roman" w:hAnsi="Calibri" w:cs="Times New Roman"/>
          <w:b/>
          <w:sz w:val="24"/>
          <w:szCs w:val="24"/>
          <w:lang w:eastAsia="el-GR"/>
        </w:rPr>
        <w:t>ΠΑΝΕΠΙΣΤ</w:t>
      </w:r>
      <w:r w:rsidRPr="001152B7">
        <w:rPr>
          <w:rFonts w:ascii="Calibri" w:eastAsia="Times New Roman" w:hAnsi="Calibri" w:cs="Times New Roman"/>
          <w:b/>
          <w:sz w:val="24"/>
          <w:szCs w:val="24"/>
          <w:lang w:val="en-US" w:eastAsia="el-GR"/>
        </w:rPr>
        <w:t>H</w:t>
      </w:r>
      <w:r w:rsidRPr="001152B7">
        <w:rPr>
          <w:rFonts w:ascii="Calibri" w:eastAsia="Times New Roman" w:hAnsi="Calibri" w:cs="Times New Roman"/>
          <w:b/>
          <w:sz w:val="24"/>
          <w:szCs w:val="24"/>
          <w:lang w:eastAsia="el-GR"/>
        </w:rPr>
        <w:t>ΜΙΟ ΠΕΙΡΑΙΩΣ</w:t>
      </w:r>
    </w:p>
    <w:p w14:paraId="76BB51DA" w14:textId="77777777" w:rsidR="001152B7" w:rsidRPr="001152B7" w:rsidRDefault="001152B7" w:rsidP="001152B7">
      <w:pPr>
        <w:shd w:val="clear" w:color="auto" w:fill="FFFFFF"/>
        <w:spacing w:after="398" w:line="398" w:lineRule="atLeast"/>
        <w:jc w:val="center"/>
        <w:rPr>
          <w:rFonts w:eastAsia="Times New Roman" w:cstheme="minorHAnsi"/>
          <w:lang w:eastAsia="el-GR"/>
        </w:rPr>
      </w:pPr>
    </w:p>
    <w:p w14:paraId="0B40199A" w14:textId="77777777" w:rsidR="001152B7" w:rsidRPr="001152B7" w:rsidRDefault="001152B7" w:rsidP="001152B7">
      <w:pPr>
        <w:shd w:val="clear" w:color="auto" w:fill="FFFFFF"/>
        <w:spacing w:after="398" w:line="39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152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ΔΕΛΤΙΟ ΤΥΠΟΥ</w:t>
      </w:r>
    </w:p>
    <w:p w14:paraId="3522D0BC" w14:textId="6ED1100F" w:rsidR="001152B7" w:rsidRPr="001152B7" w:rsidRDefault="001152B7" w:rsidP="001152B7">
      <w:pPr>
        <w:shd w:val="clear" w:color="auto" w:fill="FFFFFF"/>
        <w:spacing w:after="398" w:line="39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1152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Στήριξη του Πανεπιστημίου Πειραιώς προς τους πληγέντες από τις </w:t>
      </w:r>
      <w:r w:rsidR="00F51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6362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πρόσφατες </w:t>
      </w:r>
      <w:r w:rsidR="00F51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φυσικές </w:t>
      </w:r>
      <w:r w:rsidRPr="001152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51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καταστροφές </w:t>
      </w:r>
      <w:r w:rsidR="0006362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στη χ</w:t>
      </w:r>
      <w:r w:rsidR="00F511D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ώρα μας</w:t>
      </w:r>
      <w:r w:rsidRPr="001152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14:paraId="13AE8116" w14:textId="7AC56C4A" w:rsidR="001152B7" w:rsidRPr="002608C9" w:rsidRDefault="001152B7" w:rsidP="001152B7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2B7">
        <w:rPr>
          <w:rFonts w:ascii="Times New Roman" w:hAnsi="Times New Roman" w:cs="Times New Roman"/>
          <w:sz w:val="24"/>
          <w:szCs w:val="24"/>
        </w:rPr>
        <w:t>Το Πανεπιστήμιο Πειραιώς</w:t>
      </w:r>
      <w:r w:rsidR="00F41EA2">
        <w:rPr>
          <w:rFonts w:ascii="Times New Roman" w:hAnsi="Times New Roman" w:cs="Times New Roman"/>
          <w:sz w:val="24"/>
          <w:szCs w:val="24"/>
        </w:rPr>
        <w:t>,</w:t>
      </w:r>
      <w:r w:rsidRPr="001152B7">
        <w:rPr>
          <w:rFonts w:ascii="Times New Roman" w:hAnsi="Times New Roman" w:cs="Times New Roman"/>
          <w:sz w:val="24"/>
          <w:szCs w:val="24"/>
        </w:rPr>
        <w:t xml:space="preserve"> συμμετέχ</w:t>
      </w:r>
      <w:r w:rsidR="00445204" w:rsidRPr="002608C9">
        <w:rPr>
          <w:rFonts w:ascii="Times New Roman" w:hAnsi="Times New Roman" w:cs="Times New Roman"/>
          <w:sz w:val="24"/>
          <w:szCs w:val="24"/>
        </w:rPr>
        <w:t>οντας</w:t>
      </w:r>
      <w:r w:rsidRPr="001152B7">
        <w:rPr>
          <w:rFonts w:ascii="Times New Roman" w:hAnsi="Times New Roman" w:cs="Times New Roman"/>
          <w:sz w:val="24"/>
          <w:szCs w:val="24"/>
        </w:rPr>
        <w:t xml:space="preserve"> στην προσπάθεια της πολιτείας για τη διαχείριση των φυσικών καταστροφών που έπληξαν </w:t>
      </w:r>
      <w:r w:rsidR="00063624">
        <w:rPr>
          <w:rFonts w:ascii="Times New Roman" w:hAnsi="Times New Roman" w:cs="Times New Roman"/>
          <w:sz w:val="24"/>
          <w:szCs w:val="24"/>
        </w:rPr>
        <w:t>τις περιοχές της</w:t>
      </w:r>
      <w:r w:rsidRPr="001152B7">
        <w:rPr>
          <w:rFonts w:ascii="Times New Roman" w:hAnsi="Times New Roman" w:cs="Times New Roman"/>
          <w:sz w:val="24"/>
          <w:szCs w:val="24"/>
        </w:rPr>
        <w:t xml:space="preserve"> Θεσσαλία</w:t>
      </w:r>
      <w:r w:rsidR="00063624">
        <w:rPr>
          <w:rFonts w:ascii="Times New Roman" w:hAnsi="Times New Roman" w:cs="Times New Roman"/>
          <w:sz w:val="24"/>
          <w:szCs w:val="24"/>
        </w:rPr>
        <w:t>ς</w:t>
      </w:r>
      <w:r w:rsidR="00F511D3">
        <w:rPr>
          <w:rFonts w:ascii="Times New Roman" w:hAnsi="Times New Roman" w:cs="Times New Roman"/>
          <w:sz w:val="24"/>
          <w:szCs w:val="24"/>
        </w:rPr>
        <w:t xml:space="preserve">, </w:t>
      </w:r>
      <w:r w:rsidRPr="001152B7">
        <w:rPr>
          <w:rFonts w:ascii="Times New Roman" w:hAnsi="Times New Roman" w:cs="Times New Roman"/>
          <w:sz w:val="24"/>
          <w:szCs w:val="24"/>
        </w:rPr>
        <w:t>Μαγνησία</w:t>
      </w:r>
      <w:r w:rsidR="00063624">
        <w:rPr>
          <w:rFonts w:ascii="Times New Roman" w:hAnsi="Times New Roman" w:cs="Times New Roman"/>
          <w:sz w:val="24"/>
          <w:szCs w:val="24"/>
        </w:rPr>
        <w:t>ς</w:t>
      </w:r>
      <w:r w:rsidR="00F511D3">
        <w:rPr>
          <w:rFonts w:ascii="Times New Roman" w:hAnsi="Times New Roman" w:cs="Times New Roman"/>
          <w:sz w:val="24"/>
          <w:szCs w:val="24"/>
        </w:rPr>
        <w:t xml:space="preserve"> και Έβρο</w:t>
      </w:r>
      <w:r w:rsidR="00063624">
        <w:rPr>
          <w:rFonts w:ascii="Times New Roman" w:hAnsi="Times New Roman" w:cs="Times New Roman"/>
          <w:sz w:val="24"/>
          <w:szCs w:val="24"/>
        </w:rPr>
        <w:t>υ</w:t>
      </w:r>
      <w:r w:rsidRPr="001152B7">
        <w:rPr>
          <w:rFonts w:ascii="Times New Roman" w:hAnsi="Times New Roman" w:cs="Times New Roman"/>
          <w:sz w:val="24"/>
          <w:szCs w:val="24"/>
        </w:rPr>
        <w:t xml:space="preserve"> </w:t>
      </w:r>
      <w:r w:rsidR="00445204" w:rsidRPr="002608C9">
        <w:rPr>
          <w:rFonts w:ascii="Times New Roman" w:hAnsi="Times New Roman" w:cs="Times New Roman"/>
          <w:sz w:val="24"/>
          <w:szCs w:val="24"/>
        </w:rPr>
        <w:t xml:space="preserve">έχει ήδη υλοποιήσει </w:t>
      </w:r>
      <w:r w:rsidRPr="001152B7">
        <w:rPr>
          <w:rFonts w:ascii="Times New Roman" w:hAnsi="Times New Roman" w:cs="Times New Roman"/>
          <w:sz w:val="24"/>
          <w:szCs w:val="24"/>
        </w:rPr>
        <w:t>και σ</w:t>
      </w:r>
      <w:r w:rsidR="00445204" w:rsidRPr="002608C9">
        <w:rPr>
          <w:rFonts w:ascii="Times New Roman" w:hAnsi="Times New Roman" w:cs="Times New Roman"/>
          <w:sz w:val="24"/>
          <w:szCs w:val="24"/>
        </w:rPr>
        <w:t xml:space="preserve">υνεχίζει να υλοποιεί </w:t>
      </w:r>
      <w:r w:rsidRPr="001152B7">
        <w:rPr>
          <w:rFonts w:ascii="Times New Roman" w:hAnsi="Times New Roman" w:cs="Times New Roman"/>
          <w:sz w:val="24"/>
          <w:szCs w:val="24"/>
        </w:rPr>
        <w:t xml:space="preserve">δράσεις </w:t>
      </w:r>
      <w:r w:rsidR="00445204" w:rsidRPr="002608C9">
        <w:rPr>
          <w:rFonts w:ascii="Times New Roman" w:hAnsi="Times New Roman" w:cs="Times New Roman"/>
          <w:sz w:val="24"/>
          <w:szCs w:val="24"/>
        </w:rPr>
        <w:t>στήριξης</w:t>
      </w:r>
      <w:r w:rsidR="00F151F3">
        <w:rPr>
          <w:rFonts w:ascii="Times New Roman" w:hAnsi="Times New Roman" w:cs="Times New Roman"/>
          <w:sz w:val="24"/>
          <w:szCs w:val="24"/>
        </w:rPr>
        <w:t>,</w:t>
      </w:r>
      <w:r w:rsidR="00445204" w:rsidRPr="002608C9">
        <w:rPr>
          <w:rFonts w:ascii="Times New Roman" w:hAnsi="Times New Roman" w:cs="Times New Roman"/>
          <w:sz w:val="24"/>
          <w:szCs w:val="24"/>
        </w:rPr>
        <w:t xml:space="preserve"> </w:t>
      </w:r>
      <w:r w:rsidRPr="001152B7">
        <w:rPr>
          <w:rFonts w:ascii="Times New Roman" w:hAnsi="Times New Roman" w:cs="Times New Roman"/>
          <w:sz w:val="24"/>
          <w:szCs w:val="24"/>
        </w:rPr>
        <w:t>όσ</w:t>
      </w:r>
      <w:r w:rsidR="00445204" w:rsidRPr="002608C9">
        <w:rPr>
          <w:rFonts w:ascii="Times New Roman" w:hAnsi="Times New Roman" w:cs="Times New Roman"/>
          <w:sz w:val="24"/>
          <w:szCs w:val="24"/>
        </w:rPr>
        <w:t>ων</w:t>
      </w:r>
      <w:r w:rsidRPr="001152B7">
        <w:rPr>
          <w:rFonts w:ascii="Times New Roman" w:hAnsi="Times New Roman" w:cs="Times New Roman"/>
          <w:sz w:val="24"/>
          <w:szCs w:val="24"/>
        </w:rPr>
        <w:t xml:space="preserve"> επλήγησαν</w:t>
      </w:r>
      <w:r w:rsidR="00F511D3">
        <w:rPr>
          <w:rFonts w:ascii="Times New Roman" w:hAnsi="Times New Roman" w:cs="Times New Roman"/>
          <w:sz w:val="24"/>
          <w:szCs w:val="24"/>
        </w:rPr>
        <w:t>.</w:t>
      </w:r>
    </w:p>
    <w:p w14:paraId="6146FBE6" w14:textId="7E6F8E98" w:rsidR="00B0380D" w:rsidRPr="002608C9" w:rsidRDefault="00445204" w:rsidP="00B038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8C9">
        <w:rPr>
          <w:rFonts w:ascii="Times New Roman" w:hAnsi="Times New Roman" w:cs="Times New Roman"/>
          <w:sz w:val="24"/>
          <w:szCs w:val="24"/>
        </w:rPr>
        <w:t xml:space="preserve">Μεταξύ αυτών, χορηγεί υποτροφίες </w:t>
      </w:r>
      <w:r w:rsidRPr="001152B7">
        <w:rPr>
          <w:rFonts w:ascii="Times New Roman" w:hAnsi="Times New Roman" w:cs="Times New Roman"/>
          <w:sz w:val="24"/>
          <w:szCs w:val="24"/>
        </w:rPr>
        <w:t>σε Προγράμματα Μεταπτυχιακών Σπουδών σε αποφοίτους που επλήγησαν</w:t>
      </w:r>
      <w:r w:rsidR="00F151F3">
        <w:rPr>
          <w:rFonts w:ascii="Times New Roman" w:hAnsi="Times New Roman" w:cs="Times New Roman"/>
          <w:sz w:val="24"/>
          <w:szCs w:val="24"/>
        </w:rPr>
        <w:t xml:space="preserve">. </w:t>
      </w:r>
      <w:r w:rsidRPr="002608C9">
        <w:rPr>
          <w:rFonts w:ascii="Times New Roman" w:hAnsi="Times New Roman" w:cs="Times New Roman"/>
          <w:sz w:val="24"/>
          <w:szCs w:val="24"/>
        </w:rPr>
        <w:t xml:space="preserve">Με σημερινή απόφαση της Συγκλήτου, </w:t>
      </w:r>
      <w:r w:rsidR="00B0380D">
        <w:rPr>
          <w:rFonts w:ascii="Times New Roman" w:hAnsi="Times New Roman" w:cs="Times New Roman"/>
          <w:sz w:val="24"/>
          <w:szCs w:val="24"/>
        </w:rPr>
        <w:t>η υποτροφία χορηγείται με</w:t>
      </w:r>
      <w:r w:rsidRPr="002608C9">
        <w:rPr>
          <w:rFonts w:ascii="Times New Roman" w:hAnsi="Times New Roman" w:cs="Times New Roman"/>
          <w:sz w:val="24"/>
          <w:szCs w:val="24"/>
        </w:rPr>
        <w:t xml:space="preserve"> </w:t>
      </w:r>
      <w:r w:rsidR="00B0380D">
        <w:rPr>
          <w:rFonts w:ascii="Times New Roman" w:hAnsi="Times New Roman" w:cs="Times New Roman"/>
          <w:sz w:val="24"/>
          <w:szCs w:val="24"/>
        </w:rPr>
        <w:t>α</w:t>
      </w:r>
      <w:r w:rsidRPr="002608C9">
        <w:rPr>
          <w:rFonts w:ascii="Times New Roman" w:hAnsi="Times New Roman" w:cs="Times New Roman"/>
          <w:sz w:val="24"/>
          <w:szCs w:val="24"/>
        </w:rPr>
        <w:t>καδημαϊκά και οικονομικά κριτήρια</w:t>
      </w:r>
      <w:r w:rsidR="00B0380D">
        <w:rPr>
          <w:rFonts w:ascii="Times New Roman" w:hAnsi="Times New Roman" w:cs="Times New Roman"/>
          <w:sz w:val="24"/>
          <w:szCs w:val="24"/>
        </w:rPr>
        <w:t>, τα οποία είναι ο</w:t>
      </w:r>
      <w:r w:rsidR="00B0380D">
        <w:rPr>
          <w:rFonts w:ascii="Times New Roman" w:hAnsi="Times New Roman" w:cs="Times New Roman"/>
          <w:sz w:val="24"/>
          <w:szCs w:val="24"/>
        </w:rPr>
        <w:t xml:space="preserve"> β</w:t>
      </w:r>
      <w:r w:rsidR="00B0380D" w:rsidRPr="002608C9">
        <w:rPr>
          <w:rFonts w:ascii="Times New Roman" w:hAnsi="Times New Roman" w:cs="Times New Roman"/>
          <w:sz w:val="24"/>
          <w:szCs w:val="24"/>
        </w:rPr>
        <w:t xml:space="preserve">αθμός πτυχίου </w:t>
      </w:r>
      <w:r w:rsidR="00B0380D">
        <w:rPr>
          <w:rFonts w:ascii="Times New Roman" w:hAnsi="Times New Roman" w:cs="Times New Roman"/>
          <w:sz w:val="24"/>
          <w:szCs w:val="24"/>
        </w:rPr>
        <w:t xml:space="preserve">του </w:t>
      </w:r>
      <w:r w:rsidR="00B0380D">
        <w:rPr>
          <w:rFonts w:ascii="Times New Roman" w:hAnsi="Times New Roman" w:cs="Times New Roman"/>
          <w:sz w:val="24"/>
          <w:szCs w:val="24"/>
        </w:rPr>
        <w:t>ενδιαφερόμενου (</w:t>
      </w:r>
      <w:r w:rsidR="00B0380D">
        <w:rPr>
          <w:rFonts w:ascii="Times New Roman" w:hAnsi="Times New Roman" w:cs="Times New Roman"/>
          <w:sz w:val="24"/>
          <w:szCs w:val="24"/>
        </w:rPr>
        <w:t>τουλάχιστον «Λίαν Καλώς»</w:t>
      </w:r>
      <w:r w:rsidR="00B0380D">
        <w:rPr>
          <w:rFonts w:ascii="Times New Roman" w:hAnsi="Times New Roman" w:cs="Times New Roman"/>
          <w:sz w:val="24"/>
          <w:szCs w:val="24"/>
        </w:rPr>
        <w:t xml:space="preserve">) και οι προϋποθέσεις που ισχύουν σήμερα για την παροχή δωρεάν σίτισης. </w:t>
      </w:r>
    </w:p>
    <w:p w14:paraId="7EE6D053" w14:textId="73A14136" w:rsidR="001152B7" w:rsidRDefault="001152B7" w:rsidP="001152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353A">
        <w:rPr>
          <w:rFonts w:ascii="Times New Roman" w:hAnsi="Times New Roman" w:cs="Times New Roman"/>
          <w:sz w:val="24"/>
          <w:szCs w:val="24"/>
        </w:rPr>
        <w:t xml:space="preserve">Σε ανακοίνωση που θα αναρτηθεί στην ιστοσελίδα του Πανεπιστημίου Πειραιώς </w:t>
      </w:r>
      <w:r w:rsidR="00F151F3" w:rsidRPr="00C3353A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151F3" w:rsidRPr="00C3353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151F3" w:rsidRPr="00C3353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51F3" w:rsidRPr="00C3353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unipi</w:t>
        </w:r>
        <w:proofErr w:type="spellEnd"/>
        <w:r w:rsidR="00F151F3" w:rsidRPr="00C3353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F151F3" w:rsidRPr="00C3353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F151F3" w:rsidRPr="00C3353A">
        <w:rPr>
          <w:rFonts w:ascii="Times New Roman" w:hAnsi="Times New Roman" w:cs="Times New Roman"/>
          <w:sz w:val="24"/>
          <w:szCs w:val="24"/>
        </w:rPr>
        <w:t>)</w:t>
      </w:r>
      <w:r w:rsidR="00F151F3">
        <w:rPr>
          <w:rFonts w:ascii="Times New Roman" w:hAnsi="Times New Roman" w:cs="Times New Roman"/>
          <w:sz w:val="24"/>
          <w:szCs w:val="24"/>
        </w:rPr>
        <w:t xml:space="preserve"> </w:t>
      </w:r>
      <w:r w:rsidRPr="00C3353A">
        <w:rPr>
          <w:rFonts w:ascii="Times New Roman" w:hAnsi="Times New Roman" w:cs="Times New Roman"/>
          <w:sz w:val="24"/>
          <w:szCs w:val="24"/>
        </w:rPr>
        <w:t>τις επόμενες ημέρες, θα γίνουν γνωστές αναλυτικότερες  πληροφορίες για τις προϋποθέσεις και τα δικαιολογητικά</w:t>
      </w:r>
    </w:p>
    <w:p w14:paraId="4F05F305" w14:textId="512E1092" w:rsidR="00C3353A" w:rsidRPr="00C3353A" w:rsidRDefault="00C3353A" w:rsidP="001152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αίσθημα ευθύνης, απέναντι στα μέλη της ακαδημαϊκής κοινότητας και τους φοιτητές, το Πανεπιστήμιο Πειραιώς είναι σε ετοιμότητα </w:t>
      </w:r>
      <w:r w:rsidR="00F772D1">
        <w:rPr>
          <w:rFonts w:ascii="Times New Roman" w:hAnsi="Times New Roman" w:cs="Times New Roman"/>
          <w:sz w:val="24"/>
          <w:szCs w:val="24"/>
        </w:rPr>
        <w:t xml:space="preserve">και </w:t>
      </w:r>
      <w:r w:rsidR="00F151F3">
        <w:rPr>
          <w:rFonts w:ascii="Times New Roman" w:hAnsi="Times New Roman" w:cs="Times New Roman"/>
          <w:sz w:val="24"/>
          <w:szCs w:val="24"/>
        </w:rPr>
        <w:t xml:space="preserve">συνεχίζει να </w:t>
      </w:r>
      <w:r w:rsidR="00F772D1">
        <w:rPr>
          <w:rFonts w:ascii="Times New Roman" w:hAnsi="Times New Roman" w:cs="Times New Roman"/>
          <w:sz w:val="24"/>
          <w:szCs w:val="24"/>
        </w:rPr>
        <w:t>στηρίζει όλους όσους επλήγησαν.</w:t>
      </w:r>
    </w:p>
    <w:p w14:paraId="58997804" w14:textId="22DBD2ED" w:rsidR="00445204" w:rsidRPr="00C3353A" w:rsidRDefault="00445204" w:rsidP="00445204">
      <w:pPr>
        <w:rPr>
          <w:b/>
        </w:rPr>
      </w:pPr>
    </w:p>
    <w:p w14:paraId="663790C8" w14:textId="7CBA3BD1" w:rsidR="00C3353A" w:rsidRPr="00C3353A" w:rsidRDefault="00C3353A" w:rsidP="00445204">
      <w:pPr>
        <w:rPr>
          <w:b/>
        </w:rPr>
      </w:pPr>
    </w:p>
    <w:sectPr w:rsidR="00C3353A" w:rsidRPr="00C33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228D7"/>
    <w:multiLevelType w:val="hybridMultilevel"/>
    <w:tmpl w:val="2B34B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B7"/>
    <w:rsid w:val="00063624"/>
    <w:rsid w:val="001152B7"/>
    <w:rsid w:val="002608C9"/>
    <w:rsid w:val="00445204"/>
    <w:rsid w:val="00555033"/>
    <w:rsid w:val="00B0380D"/>
    <w:rsid w:val="00C3353A"/>
    <w:rsid w:val="00EC0380"/>
    <w:rsid w:val="00F151F3"/>
    <w:rsid w:val="00F41EA2"/>
    <w:rsid w:val="00F511D3"/>
    <w:rsid w:val="00F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3A44"/>
  <w15:chartTrackingRefBased/>
  <w15:docId w15:val="{C95C8D82-6481-453C-853E-8E36F700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445204"/>
    <w:pPr>
      <w:spacing w:after="0" w:line="240" w:lineRule="auto"/>
      <w:ind w:left="720"/>
      <w:contextualSpacing/>
    </w:pPr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4520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04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33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Piraeus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Σταθάτου</dc:creator>
  <cp:keywords/>
  <dc:description/>
  <cp:lastModifiedBy>Ελένη Σταθάτου</cp:lastModifiedBy>
  <cp:revision>7</cp:revision>
  <dcterms:created xsi:type="dcterms:W3CDTF">2023-09-22T10:56:00Z</dcterms:created>
  <dcterms:modified xsi:type="dcterms:W3CDTF">2023-09-22T12:49:00Z</dcterms:modified>
</cp:coreProperties>
</file>