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71AD3" w:rsidRDefault="00571AD3" w:rsidP="00571AD3">
      <w:pPr>
        <w:jc w:val="both"/>
        <w:rPr>
          <w:b/>
          <w:sz w:val="28"/>
          <w:szCs w:val="28"/>
        </w:rPr>
      </w:pPr>
      <w:r>
        <w:rPr>
          <w:sz w:val="28"/>
          <w:szCs w:val="28"/>
        </w:rPr>
        <w:t>Σας ενημερώνουμε ,</w:t>
      </w:r>
      <w:r w:rsidRPr="00A3206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ότι το Συμβουλευτικό Κέντρο του ΠΑΠΕΙ  και η Πανελλήνια Σχολή Ναυαγοσωστικής, διοργανώνουν  </w:t>
      </w:r>
      <w:r>
        <w:rPr>
          <w:b/>
          <w:sz w:val="28"/>
          <w:szCs w:val="28"/>
        </w:rPr>
        <w:t>Σεμινάριο</w:t>
      </w:r>
      <w:r w:rsidRPr="00A3206C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«Ναυαγοσωστικής &amp; Πρώτων Βοηθειών» </w:t>
      </w:r>
      <w:r>
        <w:rPr>
          <w:sz w:val="28"/>
          <w:szCs w:val="28"/>
        </w:rPr>
        <w:t xml:space="preserve">, που θα πραγματοποιηθεί στην </w:t>
      </w:r>
      <w:r>
        <w:rPr>
          <w:b/>
          <w:sz w:val="28"/>
          <w:szCs w:val="28"/>
        </w:rPr>
        <w:t>335 α</w:t>
      </w:r>
      <w:r>
        <w:rPr>
          <w:sz w:val="28"/>
          <w:szCs w:val="28"/>
        </w:rPr>
        <w:t xml:space="preserve">ίθουσα του κεντρικού κτιρίου του Πανεπιστημίου μας, την </w:t>
      </w:r>
      <w:r>
        <w:rPr>
          <w:b/>
          <w:sz w:val="28"/>
          <w:szCs w:val="28"/>
        </w:rPr>
        <w:t>Τετάρτη 15 Μαρτίου και ώρα 12.00-14.</w:t>
      </w:r>
    </w:p>
    <w:p w:rsidR="00571AD3" w:rsidRDefault="00571AD3" w:rsidP="00571AD3">
      <w:pPr>
        <w:rPr>
          <w:rFonts w:ascii="Calibri" w:hAnsi="Calibri" w:cs="Calibri"/>
          <w:b/>
          <w:bCs/>
          <w:sz w:val="28"/>
          <w:szCs w:val="28"/>
        </w:rPr>
      </w:pPr>
      <w:r>
        <w:rPr>
          <w:b/>
          <w:sz w:val="28"/>
          <w:szCs w:val="28"/>
        </w:rPr>
        <w:t>Θεματικές ενότητες του Σεμιναρίου</w:t>
      </w:r>
      <w:r>
        <w:rPr>
          <w:rFonts w:ascii="Calibri" w:hAnsi="Calibri" w:cs="Calibri"/>
          <w:b/>
          <w:bCs/>
          <w:sz w:val="28"/>
          <w:szCs w:val="28"/>
        </w:rPr>
        <w:t xml:space="preserve"> :</w:t>
      </w:r>
    </w:p>
    <w:p w:rsidR="00571AD3" w:rsidRDefault="00571AD3" w:rsidP="00571AD3">
      <w:pPr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b/>
          <w:bCs/>
          <w:sz w:val="28"/>
          <w:szCs w:val="28"/>
        </w:rPr>
        <w:t xml:space="preserve">ΕΝΟΤΗΤΑ 1: </w:t>
      </w:r>
      <w:r>
        <w:rPr>
          <w:rFonts w:ascii="Calibri" w:hAnsi="Calibri" w:cs="Calibri"/>
          <w:sz w:val="28"/>
          <w:szCs w:val="28"/>
        </w:rPr>
        <w:t xml:space="preserve">Εισαγωγή στις </w:t>
      </w:r>
      <w:r>
        <w:rPr>
          <w:rFonts w:ascii="Calibri" w:hAnsi="Calibri" w:cs="Calibri"/>
          <w:b/>
          <w:bCs/>
          <w:sz w:val="28"/>
          <w:szCs w:val="28"/>
        </w:rPr>
        <w:t>Πρώτες Βοήθειες</w:t>
      </w:r>
      <w:r>
        <w:rPr>
          <w:rFonts w:ascii="Calibri" w:hAnsi="Calibri" w:cs="Calibri"/>
          <w:sz w:val="28"/>
          <w:szCs w:val="28"/>
        </w:rPr>
        <w:t xml:space="preserve"> (Καρδιακή Προσβολή, Καρδιακή Ανακοπή και Εγκεφαλικό)</w:t>
      </w:r>
    </w:p>
    <w:p w:rsidR="00571AD3" w:rsidRDefault="00571AD3" w:rsidP="00571AD3">
      <w:pPr>
        <w:spacing w:after="0" w:line="240" w:lineRule="auto"/>
        <w:rPr>
          <w:rFonts w:ascii="Calibri" w:hAnsi="Calibri" w:cs="Calibri"/>
          <w:b/>
          <w:bCs/>
          <w:sz w:val="28"/>
          <w:szCs w:val="28"/>
        </w:rPr>
      </w:pPr>
      <w:r>
        <w:rPr>
          <w:rFonts w:ascii="Calibri" w:hAnsi="Calibri" w:cs="Calibri"/>
          <w:b/>
          <w:bCs/>
          <w:sz w:val="28"/>
          <w:szCs w:val="28"/>
        </w:rPr>
        <w:t xml:space="preserve">ΕΝΟΤΗΤΑ 2: </w:t>
      </w:r>
      <w:proofErr w:type="spellStart"/>
      <w:r>
        <w:rPr>
          <w:rFonts w:ascii="Calibri" w:hAnsi="Calibri" w:cs="Calibri"/>
          <w:sz w:val="28"/>
          <w:szCs w:val="28"/>
        </w:rPr>
        <w:t>Καρδιοαναπν</w:t>
      </w:r>
      <w:r>
        <w:rPr>
          <w:rFonts w:ascii="Calibri" w:hAnsi="Calibri" w:cs="Calibri"/>
          <w:sz w:val="28"/>
          <w:szCs w:val="28"/>
        </w:rPr>
        <w:t>ευστική</w:t>
      </w:r>
      <w:proofErr w:type="spellEnd"/>
      <w:r>
        <w:rPr>
          <w:rFonts w:ascii="Calibri" w:hAnsi="Calibri" w:cs="Calibri"/>
          <w:sz w:val="28"/>
          <w:szCs w:val="28"/>
        </w:rPr>
        <w:t xml:space="preserve"> Αναζωογόνηση για Ενήλικα</w:t>
      </w:r>
      <w:bookmarkStart w:id="0" w:name="_GoBack"/>
      <w:bookmarkEnd w:id="0"/>
      <w:r>
        <w:rPr>
          <w:rFonts w:ascii="Calibri" w:hAnsi="Calibri" w:cs="Calibri"/>
          <w:sz w:val="28"/>
          <w:szCs w:val="28"/>
        </w:rPr>
        <w:t>, Παιδί και Βρέφος)</w:t>
      </w:r>
    </w:p>
    <w:p w:rsidR="00571AD3" w:rsidRDefault="00571AD3" w:rsidP="00571AD3">
      <w:pPr>
        <w:spacing w:after="0" w:line="240" w:lineRule="auto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b/>
          <w:bCs/>
          <w:sz w:val="28"/>
          <w:szCs w:val="28"/>
        </w:rPr>
        <w:t xml:space="preserve">ΕΝΟΤΗΤΑ 3: </w:t>
      </w:r>
      <w:r>
        <w:rPr>
          <w:rFonts w:ascii="Calibri" w:hAnsi="Calibri" w:cs="Calibri"/>
          <w:sz w:val="28"/>
          <w:szCs w:val="28"/>
        </w:rPr>
        <w:t>Πνιγμονή</w:t>
      </w:r>
    </w:p>
    <w:p w:rsidR="00571AD3" w:rsidRDefault="00571AD3" w:rsidP="00571AD3">
      <w:pPr>
        <w:spacing w:after="0" w:line="240" w:lineRule="auto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b/>
          <w:bCs/>
          <w:sz w:val="28"/>
          <w:szCs w:val="28"/>
        </w:rPr>
        <w:t xml:space="preserve">ΕΝΟΤΗΤΑ 4: </w:t>
      </w:r>
      <w:r>
        <w:rPr>
          <w:rFonts w:ascii="Calibri" w:hAnsi="Calibri" w:cs="Calibri"/>
          <w:sz w:val="28"/>
          <w:szCs w:val="28"/>
        </w:rPr>
        <w:t xml:space="preserve">Αυτόματος Εξωτερικός </w:t>
      </w:r>
      <w:proofErr w:type="spellStart"/>
      <w:r>
        <w:rPr>
          <w:rFonts w:ascii="Calibri" w:hAnsi="Calibri" w:cs="Calibri"/>
          <w:sz w:val="28"/>
          <w:szCs w:val="28"/>
        </w:rPr>
        <w:t>Απινιδωτής</w:t>
      </w:r>
      <w:proofErr w:type="spellEnd"/>
      <w:r>
        <w:rPr>
          <w:rFonts w:ascii="Calibri" w:hAnsi="Calibri" w:cs="Calibri"/>
          <w:sz w:val="28"/>
          <w:szCs w:val="28"/>
        </w:rPr>
        <w:t xml:space="preserve"> (Α.Ε.Α.)</w:t>
      </w:r>
    </w:p>
    <w:p w:rsidR="00571AD3" w:rsidRDefault="00571AD3" w:rsidP="00571AD3">
      <w:pPr>
        <w:spacing w:after="0" w:line="240" w:lineRule="auto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b/>
          <w:bCs/>
          <w:sz w:val="28"/>
          <w:szCs w:val="28"/>
        </w:rPr>
        <w:t xml:space="preserve">ΕΝΟΤΗΤΑ 5: </w:t>
      </w:r>
      <w:r>
        <w:rPr>
          <w:rFonts w:ascii="Calibri" w:hAnsi="Calibri" w:cs="Calibri"/>
          <w:sz w:val="28"/>
          <w:szCs w:val="28"/>
        </w:rPr>
        <w:t xml:space="preserve">Εισαγωγή στην </w:t>
      </w:r>
      <w:r>
        <w:rPr>
          <w:rFonts w:ascii="Calibri" w:hAnsi="Calibri" w:cs="Calibri"/>
          <w:b/>
          <w:bCs/>
          <w:sz w:val="28"/>
          <w:szCs w:val="28"/>
        </w:rPr>
        <w:t xml:space="preserve">Δευτεροβάθμια Φροντίδα </w:t>
      </w:r>
      <w:r>
        <w:rPr>
          <w:rFonts w:ascii="Calibri" w:hAnsi="Calibri" w:cs="Calibri"/>
          <w:sz w:val="28"/>
          <w:szCs w:val="28"/>
        </w:rPr>
        <w:t>(Λιποθυμία, Επιληψία, Υπογλυκαιμία, Αιμορραγίες και Επίδεση)</w:t>
      </w:r>
    </w:p>
    <w:p w:rsidR="009B1782" w:rsidRDefault="009B1782"/>
    <w:sectPr w:rsidR="009B1782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1AD3"/>
    <w:rsid w:val="00571AD3"/>
    <w:rsid w:val="009B17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E2E38F"/>
  <w15:chartTrackingRefBased/>
  <w15:docId w15:val="{57957776-BF46-4496-A44D-E5BB1503B1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71AD3"/>
    <w:pPr>
      <w:spacing w:line="254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104</Words>
  <Characters>566</Characters>
  <Application>Microsoft Office Word</Application>
  <DocSecurity>0</DocSecurity>
  <Lines>4</Lines>
  <Paragraphs>1</Paragraphs>
  <ScaleCrop>false</ScaleCrop>
  <Company/>
  <LinksUpToDate>false</LinksUpToDate>
  <CharactersWithSpaces>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Μάρθα Κατσούλη</dc:creator>
  <cp:keywords/>
  <dc:description/>
  <cp:lastModifiedBy>Μάρθα Κατσούλη</cp:lastModifiedBy>
  <cp:revision>1</cp:revision>
  <dcterms:created xsi:type="dcterms:W3CDTF">2023-03-14T10:27:00Z</dcterms:created>
  <dcterms:modified xsi:type="dcterms:W3CDTF">2023-03-14T10:28:00Z</dcterms:modified>
</cp:coreProperties>
</file>