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  <w:bookmarkStart w:id="0" w:name="_GoBack"/>
      <w:bookmarkEnd w:id="0"/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4720E4" w:rsidRDefault="004720E4" w:rsidP="000E5812">
            <w:pPr>
              <w:spacing w:before="60" w:after="60" w:line="240" w:lineRule="auto"/>
              <w:ind w:right="-6878"/>
              <w:rPr>
                <w:rFonts w:cstheme="minorHAnsi"/>
                <w:b/>
                <w:sz w:val="20"/>
                <w:szCs w:val="20"/>
              </w:rPr>
            </w:pPr>
            <w:r w:rsidRPr="004720E4">
              <w:rPr>
                <w:rFonts w:cstheme="minorHAnsi"/>
                <w:b/>
                <w:sz w:val="20"/>
                <w:szCs w:val="20"/>
              </w:rPr>
              <w:t>ΤΜΗΜΑ ΠΛΗΡΟΦΟΡΙΚΗΣ ΠΑΝΕΠΙΣΤΗΜΙΟΥ ΠΕΙΡΑΙΩΣ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2B10F5" w:rsidRPr="00E01809" w:rsidTr="00651D32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51D32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277A6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77A6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277A6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39"/>
            </w:tblGrid>
            <w:tr w:rsidR="00651D32" w:rsidRPr="00D840D4" w:rsidTr="00053DE1">
              <w:tc>
                <w:tcPr>
                  <w:tcW w:w="9639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:rsidR="00651D32" w:rsidRPr="00D840D4" w:rsidRDefault="00651D32" w:rsidP="00651D32">
                  <w:pPr>
                    <w:spacing w:after="0" w:line="240" w:lineRule="auto"/>
                    <w:ind w:right="125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Δεν είμαι/είμαι Ο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μότιμο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ς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Καθηγητ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ή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ς 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 xml:space="preserve">και </w:t>
                  </w:r>
                  <w:proofErr w:type="spellStart"/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αφυπηρετ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ών</w:t>
                  </w:r>
                  <w:proofErr w:type="spellEnd"/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μέλ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ος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Δ.Ε.Π. του οικείου ή άλλου Α.Ε.Ι. της ημεδαπής ή αλλοδαπής</w:t>
                  </w:r>
                </w:p>
              </w:tc>
            </w:tr>
            <w:tr w:rsidR="00651D32" w:rsidRPr="00D840D4" w:rsidTr="00053DE1">
              <w:tc>
                <w:tcPr>
                  <w:tcW w:w="963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:rsidR="00651D32" w:rsidRPr="00D840D4" w:rsidRDefault="00651D32" w:rsidP="00651D32">
                  <w:pPr>
                    <w:spacing w:after="0" w:line="240" w:lineRule="auto"/>
                    <w:ind w:right="125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 xml:space="preserve">Δεν κατέχω/κατέχω θέση 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μέλ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ους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      </w:r>
                </w:p>
              </w:tc>
            </w:tr>
            <w:tr w:rsidR="00651D32" w:rsidRPr="00D840D4" w:rsidTr="00053DE1">
              <w:tc>
                <w:tcPr>
                  <w:tcW w:w="963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:rsidR="00651D32" w:rsidRPr="00D840D4" w:rsidRDefault="00651D32" w:rsidP="00651D32">
                  <w:pPr>
                    <w:spacing w:after="0" w:line="240" w:lineRule="auto"/>
                    <w:ind w:right="125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 xml:space="preserve">Δεν κατέχω/κατέχω θέση 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ερευνητ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ή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και λειτουργικο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ύ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επιστήμον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α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ερευνητικών και τεχνολογικών φορέων του άρθρου 13Α του ν. 4310/2014 (Α’ 258) και λοιπών ερευνητικών οργανισμών</w:t>
                  </w:r>
                </w:p>
              </w:tc>
            </w:tr>
            <w:tr w:rsidR="00651D32" w:rsidRPr="00D840D4" w:rsidTr="00053DE1">
              <w:tc>
                <w:tcPr>
                  <w:tcW w:w="963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:rsidR="00651D32" w:rsidRPr="00D840D4" w:rsidRDefault="00651D32" w:rsidP="00651D32">
                  <w:pPr>
                    <w:spacing w:after="0" w:line="240" w:lineRule="auto"/>
                    <w:ind w:right="125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 xml:space="preserve">Δεν είμαι/είμαι 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συνταξιούχο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ς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του ιδιωτικού ή ευρύτερου δημόσιου τομέα</w:t>
                  </w:r>
                </w:p>
              </w:tc>
            </w:tr>
            <w:tr w:rsidR="00651D32" w:rsidRPr="00D840D4" w:rsidTr="00053DE1">
              <w:tc>
                <w:tcPr>
                  <w:tcW w:w="963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:rsidR="00651D32" w:rsidRPr="00D840D4" w:rsidRDefault="00651D32" w:rsidP="00651D32">
                  <w:pPr>
                    <w:spacing w:after="0" w:line="240" w:lineRule="auto"/>
                    <w:ind w:right="125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 xml:space="preserve">Δεν κατέχω/κατέχω θέση 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υπ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αλλή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λο</w:t>
                  </w: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>υ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με σχέση δημόσιου δικαίου ή Ιδιωτικού Δικαίου Αορίστου Χρόνου σε φορείς του δημόσιου τομέα, όπως αυτός </w:t>
                  </w:r>
                  <w:proofErr w:type="spellStart"/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οριοθετείται</w:t>
                  </w:r>
                  <w:proofErr w:type="spellEnd"/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 xml:space="preserve"> στην περ. α) της παρ. 1 του άρθρου 14 του ν. 4270/2014</w:t>
                  </w:r>
                </w:p>
              </w:tc>
            </w:tr>
            <w:tr w:rsidR="00651D32" w:rsidRPr="00D840D4" w:rsidTr="00053DE1">
              <w:tc>
                <w:tcPr>
                  <w:tcW w:w="963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shd w:val="clear" w:color="auto" w:fill="auto"/>
                </w:tcPr>
                <w:p w:rsidR="00651D32" w:rsidRPr="00D840D4" w:rsidRDefault="00651D32" w:rsidP="00651D32">
                  <w:pPr>
                    <w:spacing w:after="0" w:line="240" w:lineRule="auto"/>
                    <w:ind w:right="125"/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840D4">
                    <w:rPr>
                      <w:rFonts w:cstheme="minorHAnsi"/>
                      <w:b/>
                      <w:sz w:val="20"/>
                      <w:szCs w:val="20"/>
                    </w:rPr>
                    <w:t xml:space="preserve">Δεν έχω/έχω </w:t>
                  </w:r>
                  <w:r w:rsidRPr="00D840D4">
                    <w:rPr>
                      <w:rFonts w:eastAsia="Times New Roman" w:cstheme="minorHAnsi"/>
                      <w:b/>
                      <w:sz w:val="20"/>
                      <w:szCs w:val="20"/>
                      <w:lang w:eastAsia="el-GR"/>
                    </w:rPr>
                    <w:t>υπερβεί το εξηκοστό έβδομο (67ο) έτος της ηλικίας</w:t>
                  </w:r>
                </w:p>
              </w:tc>
            </w:tr>
            <w:tr w:rsidR="00651D32" w:rsidRPr="00E01809" w:rsidTr="00053DE1">
              <w:tc>
                <w:tcPr>
                  <w:tcW w:w="9639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51D32" w:rsidRPr="00E01809" w:rsidRDefault="00651D32" w:rsidP="00651D32">
                  <w:pPr>
                    <w:spacing w:after="0" w:line="240" w:lineRule="auto"/>
                    <w:ind w:right="125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E01809">
                    <w:rPr>
                      <w:rFonts w:cstheme="minorHAnsi"/>
                      <w:sz w:val="20"/>
                      <w:szCs w:val="20"/>
                    </w:rPr>
                    <w:t xml:space="preserve"> (4)</w:t>
                  </w:r>
                </w:p>
              </w:tc>
            </w:tr>
          </w:tbl>
          <w:p w:rsidR="00651D32" w:rsidRDefault="00651D32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</w:p>
          <w:p w:rsidR="00651D32" w:rsidRPr="00277A69" w:rsidRDefault="00651D32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651D32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="00651D32">
        <w:rPr>
          <w:rFonts w:asciiTheme="minorHAnsi" w:hAnsiTheme="minorHAnsi" w:cstheme="minorHAnsi"/>
          <w:szCs w:val="20"/>
        </w:rPr>
        <w:t xml:space="preserve"> …………….</w:t>
      </w:r>
      <w:r w:rsidRPr="00E01809">
        <w:rPr>
          <w:rFonts w:asciiTheme="minorHAnsi" w:hAnsiTheme="minorHAnsi" w:cstheme="minorHAnsi"/>
          <w:szCs w:val="20"/>
        </w:rPr>
        <w:t xml:space="preserve"> 20</w:t>
      </w:r>
      <w:r w:rsidR="00E01809" w:rsidRPr="00651D32">
        <w:rPr>
          <w:rFonts w:asciiTheme="minorHAnsi" w:hAnsiTheme="minorHAnsi" w:cstheme="minorHAnsi"/>
          <w:szCs w:val="20"/>
        </w:rPr>
        <w:t>2</w:t>
      </w:r>
      <w:r w:rsidR="00651D32">
        <w:rPr>
          <w:rFonts w:asciiTheme="minorHAnsi" w:hAnsiTheme="minorHAnsi" w:cstheme="minorHAnsi"/>
          <w:szCs w:val="20"/>
        </w:rPr>
        <w:t>3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651D32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77A69"/>
    <w:rsid w:val="002B10F5"/>
    <w:rsid w:val="002C1242"/>
    <w:rsid w:val="002D3E15"/>
    <w:rsid w:val="003465AB"/>
    <w:rsid w:val="0045018E"/>
    <w:rsid w:val="00455718"/>
    <w:rsid w:val="004644F2"/>
    <w:rsid w:val="004720E4"/>
    <w:rsid w:val="004B025D"/>
    <w:rsid w:val="004B7907"/>
    <w:rsid w:val="00516903"/>
    <w:rsid w:val="00517688"/>
    <w:rsid w:val="00591C76"/>
    <w:rsid w:val="00651D32"/>
    <w:rsid w:val="006A4BA2"/>
    <w:rsid w:val="00711235"/>
    <w:rsid w:val="00776F66"/>
    <w:rsid w:val="008A7A4F"/>
    <w:rsid w:val="00924A3E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903A80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Βασιλική Γκότση</cp:lastModifiedBy>
  <cp:revision>7</cp:revision>
  <cp:lastPrinted>2022-12-15T11:07:00Z</cp:lastPrinted>
  <dcterms:created xsi:type="dcterms:W3CDTF">2022-12-15T10:33:00Z</dcterms:created>
  <dcterms:modified xsi:type="dcterms:W3CDTF">2023-01-04T14:30:00Z</dcterms:modified>
</cp:coreProperties>
</file>