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30206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1B255B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1B255B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F572A5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>
        <w:rPr>
          <w:rFonts w:ascii="Calibri" w:hAnsi="Calibri" w:cs="Calibri"/>
          <w:sz w:val="28"/>
          <w:szCs w:val="28"/>
        </w:rPr>
        <w:t>τη</w:t>
      </w:r>
      <w:r w:rsidR="00F572A5">
        <w:rPr>
          <w:rFonts w:ascii="Calibri" w:hAnsi="Calibri" w:cs="Calibri"/>
          <w:sz w:val="28"/>
          <w:szCs w:val="28"/>
        </w:rPr>
        <w:t>ν</w:t>
      </w:r>
      <w:r w:rsidR="009A21B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Τρίτη</w:t>
      </w:r>
      <w:r w:rsidR="009A21BC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8</w:t>
      </w:r>
      <w:r w:rsidR="009A21BC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>
        <w:rPr>
          <w:rFonts w:ascii="Calibri" w:hAnsi="Calibri" w:cs="Calibri"/>
          <w:b/>
          <w:sz w:val="28"/>
          <w:szCs w:val="28"/>
        </w:rPr>
        <w:t>13:30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15</w:t>
      </w:r>
      <w:r w:rsidRPr="008D6E9D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>3</w:t>
      </w:r>
      <w:r w:rsidRPr="008D6E9D">
        <w:rPr>
          <w:rFonts w:ascii="Calibri" w:hAnsi="Calibri" w:cs="Calibri"/>
          <w:b/>
          <w:sz w:val="28"/>
          <w:szCs w:val="28"/>
        </w:rPr>
        <w:t>0</w:t>
      </w:r>
      <w:r w:rsidR="009A21BC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9A21BC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9A21BC">
        <w:rPr>
          <w:rFonts w:ascii="Calibri" w:hAnsi="Calibri" w:cs="Calibri"/>
          <w:sz w:val="28"/>
          <w:szCs w:val="28"/>
        </w:rPr>
        <w:t xml:space="preserve"> </w:t>
      </w:r>
      <w:r w:rsidR="00F572A5" w:rsidRPr="00876BA0">
        <w:rPr>
          <w:rFonts w:ascii="Calibri" w:hAnsi="Calibri" w:cs="Calibri"/>
          <w:b/>
          <w:sz w:val="28"/>
          <w:szCs w:val="28"/>
        </w:rPr>
        <w:t>Α</w:t>
      </w:r>
      <w:r w:rsidR="00F572A5">
        <w:rPr>
          <w:rFonts w:ascii="Calibri" w:hAnsi="Calibri" w:cs="Calibri"/>
          <w:b/>
          <w:sz w:val="28"/>
          <w:szCs w:val="28"/>
        </w:rPr>
        <w:t>ρχές</w:t>
      </w:r>
      <w:r w:rsidR="00F572A5" w:rsidRPr="00876BA0">
        <w:rPr>
          <w:rFonts w:ascii="Calibri" w:hAnsi="Calibri" w:cs="Calibri"/>
          <w:b/>
          <w:sz w:val="28"/>
          <w:szCs w:val="28"/>
        </w:rPr>
        <w:t xml:space="preserve"> Δ</w:t>
      </w:r>
      <w:r w:rsidR="00F572A5">
        <w:rPr>
          <w:rFonts w:ascii="Calibri" w:hAnsi="Calibri" w:cs="Calibri"/>
          <w:b/>
          <w:sz w:val="28"/>
          <w:szCs w:val="28"/>
        </w:rPr>
        <w:t>ιοίκησης</w:t>
      </w:r>
      <w:r w:rsidR="00F572A5" w:rsidRPr="00876BA0">
        <w:rPr>
          <w:rFonts w:ascii="Calibri" w:hAnsi="Calibri" w:cs="Calibri"/>
          <w:b/>
          <w:sz w:val="28"/>
          <w:szCs w:val="28"/>
        </w:rPr>
        <w:t xml:space="preserve"> Α</w:t>
      </w:r>
      <w:r w:rsidR="00F572A5">
        <w:rPr>
          <w:rFonts w:ascii="Calibri" w:hAnsi="Calibri" w:cs="Calibri"/>
          <w:b/>
          <w:sz w:val="28"/>
          <w:szCs w:val="28"/>
        </w:rPr>
        <w:t>σφαλιστικών</w:t>
      </w:r>
      <w:r w:rsidR="00F572A5" w:rsidRPr="00876BA0">
        <w:rPr>
          <w:rFonts w:ascii="Calibri" w:hAnsi="Calibri" w:cs="Calibri"/>
          <w:b/>
          <w:sz w:val="28"/>
          <w:szCs w:val="28"/>
        </w:rPr>
        <w:t xml:space="preserve"> Ε</w:t>
      </w:r>
      <w:r w:rsidR="00F572A5">
        <w:rPr>
          <w:rFonts w:ascii="Calibri" w:hAnsi="Calibri" w:cs="Calibri"/>
          <w:b/>
          <w:sz w:val="28"/>
          <w:szCs w:val="28"/>
        </w:rPr>
        <w:t>πιχειρήσεων, 3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 xml:space="preserve">εξαμήνου </w:t>
      </w:r>
      <w:r w:rsidR="001B255B">
        <w:rPr>
          <w:rFonts w:ascii="Calibri" w:hAnsi="Calibri" w:cs="Calibri"/>
          <w:b/>
          <w:i/>
          <w:sz w:val="28"/>
          <w:szCs w:val="28"/>
        </w:rPr>
        <w:t>του Παλαιού Προγράμματος Σπουδών (για</w:t>
      </w:r>
      <w:r w:rsidR="001B255B">
        <w:rPr>
          <w:rFonts w:ascii="Calibri" w:hAnsi="Calibri" w:cs="Calibri"/>
          <w:sz w:val="28"/>
          <w:szCs w:val="28"/>
        </w:rPr>
        <w:t xml:space="preserve"> </w:t>
      </w:r>
      <w:r w:rsidR="001B255B">
        <w:rPr>
          <w:rFonts w:ascii="Calibri" w:hAnsi="Calibri" w:cs="Calibri"/>
          <w:b/>
          <w:i/>
          <w:sz w:val="28"/>
          <w:szCs w:val="28"/>
        </w:rPr>
        <w:t>εισακτέους έως το 2000)</w:t>
      </w:r>
      <w:r w:rsidR="001B255B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>, 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1B255B">
        <w:rPr>
          <w:rFonts w:ascii="Calibri" w:hAnsi="Calibri" w:cs="Calibri"/>
          <w:sz w:val="28"/>
          <w:szCs w:val="28"/>
        </w:rPr>
        <w:t xml:space="preserve"> εξετάσεων</w:t>
      </w:r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876BA0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</w:t>
      </w:r>
      <w:r w:rsidR="00615A12">
        <w:rPr>
          <w:rFonts w:ascii="Calibri" w:hAnsi="Calibri" w:cs="Calibri"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96F80"/>
    <w:rsid w:val="00187FBA"/>
    <w:rsid w:val="001B255B"/>
    <w:rsid w:val="0029274D"/>
    <w:rsid w:val="00517CC8"/>
    <w:rsid w:val="00615A12"/>
    <w:rsid w:val="00876BA0"/>
    <w:rsid w:val="009A21BC"/>
    <w:rsid w:val="00CD5A41"/>
    <w:rsid w:val="00F5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3E2B66-D498-450F-B454-33022BA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4</cp:revision>
  <dcterms:created xsi:type="dcterms:W3CDTF">2022-02-01T12:16:00Z</dcterms:created>
  <dcterms:modified xsi:type="dcterms:W3CDTF">2022-02-01T12:17:00Z</dcterms:modified>
</cp:coreProperties>
</file>