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B6" w:rsidRDefault="001335B6" w:rsidP="001335B6">
      <w:pPr>
        <w:pStyle w:val="NormalWeb"/>
        <w:spacing w:line="360" w:lineRule="auto"/>
        <w:jc w:val="center"/>
        <w:rPr>
          <w:rFonts w:ascii="Verdana" w:hAnsi="Verdana"/>
          <w:b/>
        </w:rPr>
      </w:pPr>
      <w:r w:rsidRPr="00470095">
        <w:rPr>
          <w:rFonts w:ascii="Verdana" w:hAnsi="Verdana"/>
          <w:b/>
        </w:rPr>
        <w:t xml:space="preserve">ΑΝΑΚΟΙΝΩΣΗ ΓΙΑ ΤΟ </w:t>
      </w:r>
      <w:r>
        <w:rPr>
          <w:rFonts w:ascii="Verdana" w:hAnsi="Verdana"/>
          <w:b/>
        </w:rPr>
        <w:t>ΜΑΘΗΜΑ</w:t>
      </w:r>
    </w:p>
    <w:p w:rsidR="001335B6" w:rsidRDefault="001335B6" w:rsidP="001335B6">
      <w:pPr>
        <w:pStyle w:val="NormalWeb"/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«</w:t>
      </w:r>
      <w:r w:rsidR="001F6F2E">
        <w:rPr>
          <w:rFonts w:ascii="Verdana" w:hAnsi="Verdana"/>
          <w:b/>
        </w:rPr>
        <w:t>ΜΑΚΡΟΟΙΚΟΝΟΜΙΚΗ ΘΕΩΡΙΑ</w:t>
      </w:r>
      <w:r w:rsidR="00740B88">
        <w:rPr>
          <w:rFonts w:ascii="Verdana" w:hAnsi="Verdana"/>
          <w:b/>
        </w:rPr>
        <w:t xml:space="preserve">» ΤΟΥ </w:t>
      </w:r>
      <w:r w:rsidR="001F6F2E">
        <w:rPr>
          <w:rFonts w:ascii="Verdana" w:hAnsi="Verdana"/>
          <w:b/>
        </w:rPr>
        <w:t>Β</w:t>
      </w:r>
      <w:r>
        <w:rPr>
          <w:rFonts w:ascii="Verdana" w:hAnsi="Verdana"/>
          <w:b/>
        </w:rPr>
        <w:t>’ ΕΞΑΜΗΝΟΥ</w:t>
      </w:r>
    </w:p>
    <w:p w:rsidR="001335B6" w:rsidRDefault="001335B6" w:rsidP="001335B6">
      <w:pPr>
        <w:pStyle w:val="NormalWeb"/>
        <w:spacing w:line="360" w:lineRule="auto"/>
        <w:jc w:val="both"/>
        <w:rPr>
          <w:rFonts w:ascii="Verdana" w:hAnsi="Verdana"/>
        </w:rPr>
      </w:pPr>
    </w:p>
    <w:p w:rsidR="001F6F2E" w:rsidRDefault="001335B6" w:rsidP="001335B6">
      <w:pPr>
        <w:pStyle w:val="NormalWeb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Ανακοινώνεται στους φοιτητές του </w:t>
      </w:r>
      <w:r w:rsidR="001F6F2E">
        <w:rPr>
          <w:rFonts w:ascii="Verdana" w:hAnsi="Verdana"/>
        </w:rPr>
        <w:t>πρώτου</w:t>
      </w:r>
      <w:r w:rsidR="002A7262">
        <w:rPr>
          <w:rFonts w:ascii="Verdana" w:hAnsi="Verdana"/>
        </w:rPr>
        <w:t xml:space="preserve"> έτους</w:t>
      </w:r>
      <w:r>
        <w:rPr>
          <w:rFonts w:ascii="Verdana" w:hAnsi="Verdana"/>
        </w:rPr>
        <w:t xml:space="preserve"> του Τμήματος Στατιστικής και Ασφαλιστικής Επιστήμης ότι</w:t>
      </w:r>
      <w:r w:rsidR="001F6F2E">
        <w:rPr>
          <w:rFonts w:ascii="Verdana" w:hAnsi="Verdana"/>
        </w:rPr>
        <w:t>, λόγω απουσίας του διδάσκοντος στο εξωτερικό,</w:t>
      </w:r>
      <w:r>
        <w:rPr>
          <w:rFonts w:ascii="Verdana" w:hAnsi="Verdana"/>
        </w:rPr>
        <w:t xml:space="preserve"> </w:t>
      </w:r>
      <w:r w:rsidR="00444CC3">
        <w:rPr>
          <w:rFonts w:ascii="Verdana" w:hAnsi="Verdana"/>
        </w:rPr>
        <w:t xml:space="preserve">δεν </w:t>
      </w:r>
      <w:r w:rsidR="00A3482F">
        <w:rPr>
          <w:rFonts w:ascii="Verdana" w:hAnsi="Verdana"/>
        </w:rPr>
        <w:t xml:space="preserve">θα </w:t>
      </w:r>
      <w:r w:rsidR="00444CC3">
        <w:rPr>
          <w:rFonts w:ascii="Verdana" w:hAnsi="Verdana"/>
        </w:rPr>
        <w:t xml:space="preserve">γίνει το μάθημα της Πέμπτης 21 Φεβρουαρίου </w:t>
      </w:r>
      <w:r w:rsidR="002A7262">
        <w:rPr>
          <w:rFonts w:ascii="Verdana" w:hAnsi="Verdana"/>
        </w:rPr>
        <w:t>«</w:t>
      </w:r>
      <w:r w:rsidR="001F6F2E">
        <w:rPr>
          <w:rFonts w:ascii="Verdana" w:hAnsi="Verdana"/>
        </w:rPr>
        <w:t>Μακροοικονομική</w:t>
      </w:r>
      <w:r w:rsidR="00444CC3">
        <w:rPr>
          <w:rFonts w:ascii="Verdana" w:hAnsi="Verdana"/>
        </w:rPr>
        <w:t xml:space="preserve"> Θεωρία</w:t>
      </w:r>
      <w:r w:rsidR="002A7262">
        <w:rPr>
          <w:rFonts w:ascii="Verdana" w:hAnsi="Verdana"/>
        </w:rPr>
        <w:t>»</w:t>
      </w:r>
      <w:r w:rsidR="00444CC3">
        <w:rPr>
          <w:rFonts w:ascii="Verdana" w:hAnsi="Verdana"/>
        </w:rPr>
        <w:t xml:space="preserve"> (Αίθουσα 204, 16-18)</w:t>
      </w:r>
    </w:p>
    <w:p w:rsidR="001335B6" w:rsidRDefault="00740B88" w:rsidP="001335B6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1335B6">
        <w:rPr>
          <w:rFonts w:ascii="Verdana" w:hAnsi="Verdana"/>
        </w:rPr>
        <w:t xml:space="preserve">Πειραιάς </w:t>
      </w:r>
      <w:r w:rsidR="00444CC3">
        <w:rPr>
          <w:rFonts w:ascii="Verdana" w:hAnsi="Verdana"/>
        </w:rPr>
        <w:t>18</w:t>
      </w:r>
      <w:r w:rsidR="00E466B8">
        <w:rPr>
          <w:rFonts w:ascii="Verdana" w:hAnsi="Verdana"/>
          <w:vertAlign w:val="superscript"/>
        </w:rPr>
        <w:t xml:space="preserve"> </w:t>
      </w:r>
      <w:r w:rsidR="00A3482F">
        <w:rPr>
          <w:rFonts w:ascii="Verdana" w:hAnsi="Verdana"/>
        </w:rPr>
        <w:t>Φεβρουαρίου</w:t>
      </w:r>
      <w:r w:rsidR="00E466B8">
        <w:rPr>
          <w:rFonts w:ascii="Verdana" w:hAnsi="Verdana"/>
        </w:rPr>
        <w:t xml:space="preserve"> 201</w:t>
      </w:r>
      <w:r w:rsidR="00444CC3">
        <w:rPr>
          <w:rFonts w:ascii="Verdana" w:hAnsi="Verdana"/>
        </w:rPr>
        <w:t>9</w:t>
      </w:r>
      <w:bookmarkStart w:id="0" w:name="_GoBack"/>
      <w:bookmarkEnd w:id="0"/>
      <w:r w:rsidR="00BD4381">
        <w:rPr>
          <w:rFonts w:ascii="Verdana" w:hAnsi="Verdana"/>
        </w:rPr>
        <w:t xml:space="preserve"> </w:t>
      </w:r>
    </w:p>
    <w:p w:rsidR="001335B6" w:rsidRDefault="001335B6" w:rsidP="001335B6">
      <w:pPr>
        <w:rPr>
          <w:rFonts w:ascii="Verdana" w:hAnsi="Verdana"/>
        </w:rPr>
      </w:pPr>
    </w:p>
    <w:p w:rsidR="001335B6" w:rsidRDefault="001335B6" w:rsidP="001335B6">
      <w:pPr>
        <w:rPr>
          <w:rFonts w:ascii="Verdana" w:hAnsi="Verdana"/>
        </w:rPr>
      </w:pPr>
    </w:p>
    <w:p w:rsidR="001335B6" w:rsidRPr="001714E1" w:rsidRDefault="001335B6" w:rsidP="001335B6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Πλάτων Τήνιος</w:t>
      </w:r>
    </w:p>
    <w:p w:rsidR="00F213EE" w:rsidRDefault="00F213EE"/>
    <w:sectPr w:rsidR="00F213EE" w:rsidSect="00B57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61"/>
    <w:multiLevelType w:val="hybridMultilevel"/>
    <w:tmpl w:val="711EF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B6"/>
    <w:rsid w:val="0001221C"/>
    <w:rsid w:val="00022774"/>
    <w:rsid w:val="00030E4F"/>
    <w:rsid w:val="000432FE"/>
    <w:rsid w:val="001335B6"/>
    <w:rsid w:val="00135426"/>
    <w:rsid w:val="00137980"/>
    <w:rsid w:val="0014763F"/>
    <w:rsid w:val="00171E73"/>
    <w:rsid w:val="001E22DA"/>
    <w:rsid w:val="001F3076"/>
    <w:rsid w:val="001F4E42"/>
    <w:rsid w:val="001F6F2E"/>
    <w:rsid w:val="001F77C6"/>
    <w:rsid w:val="002041BE"/>
    <w:rsid w:val="0020652E"/>
    <w:rsid w:val="002066AF"/>
    <w:rsid w:val="00207ED7"/>
    <w:rsid w:val="00223C75"/>
    <w:rsid w:val="002514B1"/>
    <w:rsid w:val="00254EDA"/>
    <w:rsid w:val="0026459B"/>
    <w:rsid w:val="002942D3"/>
    <w:rsid w:val="002A7262"/>
    <w:rsid w:val="002C6826"/>
    <w:rsid w:val="002D37BA"/>
    <w:rsid w:val="002E41BD"/>
    <w:rsid w:val="002F05BC"/>
    <w:rsid w:val="00301177"/>
    <w:rsid w:val="00304B4B"/>
    <w:rsid w:val="00306DB3"/>
    <w:rsid w:val="003A534C"/>
    <w:rsid w:val="003C46C8"/>
    <w:rsid w:val="003E102A"/>
    <w:rsid w:val="003E71DD"/>
    <w:rsid w:val="003F2D9C"/>
    <w:rsid w:val="003F48BF"/>
    <w:rsid w:val="00400A5B"/>
    <w:rsid w:val="00407F83"/>
    <w:rsid w:val="00417EA2"/>
    <w:rsid w:val="00436F9E"/>
    <w:rsid w:val="00444CC3"/>
    <w:rsid w:val="004469E2"/>
    <w:rsid w:val="00446CFE"/>
    <w:rsid w:val="004626C8"/>
    <w:rsid w:val="0047498F"/>
    <w:rsid w:val="004E2C2F"/>
    <w:rsid w:val="004E6E38"/>
    <w:rsid w:val="004F396B"/>
    <w:rsid w:val="00502FED"/>
    <w:rsid w:val="00506773"/>
    <w:rsid w:val="005073EB"/>
    <w:rsid w:val="00525499"/>
    <w:rsid w:val="0052570B"/>
    <w:rsid w:val="0053680B"/>
    <w:rsid w:val="0055484B"/>
    <w:rsid w:val="0058101C"/>
    <w:rsid w:val="005815CD"/>
    <w:rsid w:val="005D56A9"/>
    <w:rsid w:val="005E03B6"/>
    <w:rsid w:val="005F2AF3"/>
    <w:rsid w:val="006205D6"/>
    <w:rsid w:val="006219E9"/>
    <w:rsid w:val="00644B4B"/>
    <w:rsid w:val="006866C1"/>
    <w:rsid w:val="0069220A"/>
    <w:rsid w:val="006E2AF4"/>
    <w:rsid w:val="00740B88"/>
    <w:rsid w:val="00743B05"/>
    <w:rsid w:val="00750B43"/>
    <w:rsid w:val="00761348"/>
    <w:rsid w:val="00762DEC"/>
    <w:rsid w:val="00780A0E"/>
    <w:rsid w:val="007906A0"/>
    <w:rsid w:val="007C5A3C"/>
    <w:rsid w:val="007D703F"/>
    <w:rsid w:val="007F7A7E"/>
    <w:rsid w:val="00802E65"/>
    <w:rsid w:val="00812443"/>
    <w:rsid w:val="00813CA9"/>
    <w:rsid w:val="008225D0"/>
    <w:rsid w:val="0082460D"/>
    <w:rsid w:val="0083661C"/>
    <w:rsid w:val="00837EB4"/>
    <w:rsid w:val="0084262C"/>
    <w:rsid w:val="00842881"/>
    <w:rsid w:val="00866DD5"/>
    <w:rsid w:val="00875E4A"/>
    <w:rsid w:val="008D4C7C"/>
    <w:rsid w:val="008D4F7A"/>
    <w:rsid w:val="008E225F"/>
    <w:rsid w:val="008E3636"/>
    <w:rsid w:val="00916F13"/>
    <w:rsid w:val="00941B52"/>
    <w:rsid w:val="00946F82"/>
    <w:rsid w:val="00953002"/>
    <w:rsid w:val="0095594A"/>
    <w:rsid w:val="009576B4"/>
    <w:rsid w:val="00957CAA"/>
    <w:rsid w:val="0098767C"/>
    <w:rsid w:val="009A364A"/>
    <w:rsid w:val="009F1848"/>
    <w:rsid w:val="00A10B8F"/>
    <w:rsid w:val="00A3482F"/>
    <w:rsid w:val="00A570C6"/>
    <w:rsid w:val="00A6421B"/>
    <w:rsid w:val="00A766A3"/>
    <w:rsid w:val="00A87938"/>
    <w:rsid w:val="00A879DF"/>
    <w:rsid w:val="00A91778"/>
    <w:rsid w:val="00AA3DA0"/>
    <w:rsid w:val="00AC162A"/>
    <w:rsid w:val="00AC2D09"/>
    <w:rsid w:val="00AC3BE5"/>
    <w:rsid w:val="00B17750"/>
    <w:rsid w:val="00B41C0D"/>
    <w:rsid w:val="00B524A5"/>
    <w:rsid w:val="00B571FF"/>
    <w:rsid w:val="00B802D2"/>
    <w:rsid w:val="00B861A3"/>
    <w:rsid w:val="00BA4EB1"/>
    <w:rsid w:val="00BC69F6"/>
    <w:rsid w:val="00BD4381"/>
    <w:rsid w:val="00C018D7"/>
    <w:rsid w:val="00C039D4"/>
    <w:rsid w:val="00C1032A"/>
    <w:rsid w:val="00C215EE"/>
    <w:rsid w:val="00C42C52"/>
    <w:rsid w:val="00C44AA7"/>
    <w:rsid w:val="00C60372"/>
    <w:rsid w:val="00C6175D"/>
    <w:rsid w:val="00C67A2D"/>
    <w:rsid w:val="00C8277D"/>
    <w:rsid w:val="00C95741"/>
    <w:rsid w:val="00CA16BA"/>
    <w:rsid w:val="00CA35D7"/>
    <w:rsid w:val="00CA6D88"/>
    <w:rsid w:val="00CB36F4"/>
    <w:rsid w:val="00D1594B"/>
    <w:rsid w:val="00D30A5C"/>
    <w:rsid w:val="00D46E52"/>
    <w:rsid w:val="00D72DBD"/>
    <w:rsid w:val="00D95A46"/>
    <w:rsid w:val="00DB4752"/>
    <w:rsid w:val="00DB477E"/>
    <w:rsid w:val="00DE54DD"/>
    <w:rsid w:val="00E300D7"/>
    <w:rsid w:val="00E4104D"/>
    <w:rsid w:val="00E42EC7"/>
    <w:rsid w:val="00E466B8"/>
    <w:rsid w:val="00E50783"/>
    <w:rsid w:val="00E7032D"/>
    <w:rsid w:val="00E90B58"/>
    <w:rsid w:val="00E9145D"/>
    <w:rsid w:val="00E94E0D"/>
    <w:rsid w:val="00E972E9"/>
    <w:rsid w:val="00EA38EE"/>
    <w:rsid w:val="00EB4A83"/>
    <w:rsid w:val="00EC2417"/>
    <w:rsid w:val="00EF4503"/>
    <w:rsid w:val="00EF766A"/>
    <w:rsid w:val="00F02FE5"/>
    <w:rsid w:val="00F14491"/>
    <w:rsid w:val="00F1575E"/>
    <w:rsid w:val="00F213EE"/>
    <w:rsid w:val="00F219C7"/>
    <w:rsid w:val="00F42824"/>
    <w:rsid w:val="00F5644A"/>
    <w:rsid w:val="00F575EB"/>
    <w:rsid w:val="00F8433D"/>
    <w:rsid w:val="00F90BD5"/>
    <w:rsid w:val="00F95C2D"/>
    <w:rsid w:val="00FC2A90"/>
    <w:rsid w:val="00FC4312"/>
    <w:rsid w:val="00FC53F3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714D"/>
  <w15:docId w15:val="{9C17C209-2452-4F85-8E90-BB73B9AC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B6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35B6"/>
    <w:rPr>
      <w:rFonts w:ascii="Verdana" w:hAnsi="Verdana" w:hint="default"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rsid w:val="001335B6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2A7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ΑΝΑΚΟΙΝΩΣΗ ΓΙΑ ΤΟ ΜΑΘΗΜΑ</vt:lpstr>
      <vt:lpstr>ΑΝΑΚΟΙΝΩΣΗ ΓΙΑ ΤΟ ΜΑΘΗΜΑ</vt:lpstr>
    </vt:vector>
  </TitlesOfParts>
  <Company>University of Piraeus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ΓΙΑ ΤΟ ΜΑΘΗΜΑ</dc:title>
  <dc:creator>Helpdesk - ITSupport</dc:creator>
  <cp:lastModifiedBy>user</cp:lastModifiedBy>
  <cp:revision>2</cp:revision>
  <cp:lastPrinted>2013-02-25T07:07:00Z</cp:lastPrinted>
  <dcterms:created xsi:type="dcterms:W3CDTF">2019-02-18T12:36:00Z</dcterms:created>
  <dcterms:modified xsi:type="dcterms:W3CDTF">2019-02-18T12:36:00Z</dcterms:modified>
</cp:coreProperties>
</file>