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6F" w:rsidRPr="0093312F" w:rsidRDefault="0093312F" w:rsidP="0093312F">
      <w:pPr>
        <w:tabs>
          <w:tab w:val="center" w:pos="4408"/>
        </w:tabs>
        <w:spacing w:after="0"/>
        <w:rPr>
          <w:noProof/>
        </w:rPr>
      </w:pPr>
      <w:bookmarkStart w:id="0" w:name="_GoBack"/>
      <w:bookmarkEnd w:id="0"/>
      <w:r>
        <w:t xml:space="preserve"> </w:t>
      </w:r>
      <w:r w:rsidR="008545BA" w:rsidRPr="0093312F">
        <w:rPr>
          <w:sz w:val="24"/>
          <w:szCs w:val="24"/>
        </w:rPr>
        <w:t>Πειραιάς, 27</w:t>
      </w:r>
      <w:r w:rsidR="00734A08" w:rsidRPr="0093312F">
        <w:rPr>
          <w:sz w:val="24"/>
          <w:szCs w:val="24"/>
        </w:rPr>
        <w:t>/09</w:t>
      </w:r>
      <w:r w:rsidR="009256A0" w:rsidRPr="0093312F">
        <w:rPr>
          <w:sz w:val="24"/>
          <w:szCs w:val="24"/>
        </w:rPr>
        <w:t xml:space="preserve">/2018 </w:t>
      </w:r>
    </w:p>
    <w:p w:rsidR="0093312F" w:rsidRDefault="0093312F">
      <w:pPr>
        <w:spacing w:after="112"/>
        <w:ind w:left="-5" w:hanging="10"/>
      </w:pPr>
    </w:p>
    <w:p w:rsidR="0093312F" w:rsidRDefault="0093312F" w:rsidP="0093312F">
      <w:pPr>
        <w:spacing w:after="112"/>
        <w:ind w:left="-5" w:hanging="10"/>
        <w:jc w:val="center"/>
        <w:rPr>
          <w:b/>
          <w:sz w:val="28"/>
        </w:rPr>
      </w:pPr>
    </w:p>
    <w:p w:rsidR="0093312F" w:rsidRPr="0093312F" w:rsidRDefault="0093312F" w:rsidP="0093312F">
      <w:pPr>
        <w:spacing w:after="112"/>
        <w:ind w:left="-5" w:hanging="10"/>
        <w:jc w:val="center"/>
        <w:rPr>
          <w:b/>
          <w:sz w:val="28"/>
        </w:rPr>
      </w:pPr>
      <w:r w:rsidRPr="0093312F">
        <w:rPr>
          <w:b/>
          <w:sz w:val="28"/>
        </w:rPr>
        <w:t>ΑΝΑΚΟΙΝΩΣΗ</w:t>
      </w:r>
    </w:p>
    <w:p w:rsidR="00FA256F" w:rsidRPr="001A77B2" w:rsidRDefault="009256A0" w:rsidP="001A77B2">
      <w:pPr>
        <w:spacing w:after="113"/>
        <w:ind w:left="192"/>
        <w:jc w:val="center"/>
      </w:pPr>
      <w:r>
        <w:t xml:space="preserve"> </w:t>
      </w:r>
      <w:r w:rsidRPr="0093312F">
        <w:rPr>
          <w:sz w:val="24"/>
          <w:szCs w:val="24"/>
        </w:rPr>
        <w:t xml:space="preserve"> </w:t>
      </w:r>
    </w:p>
    <w:p w:rsidR="00C0099F" w:rsidRPr="0093312F" w:rsidRDefault="009256A0" w:rsidP="00C0099F">
      <w:pPr>
        <w:spacing w:after="0" w:line="359" w:lineRule="auto"/>
        <w:ind w:left="10" w:hanging="10"/>
        <w:jc w:val="center"/>
        <w:rPr>
          <w:sz w:val="24"/>
          <w:szCs w:val="24"/>
        </w:rPr>
      </w:pPr>
      <w:r w:rsidRPr="0093312F">
        <w:rPr>
          <w:sz w:val="24"/>
          <w:szCs w:val="24"/>
        </w:rPr>
        <w:t xml:space="preserve">Ανακοινώνεται ότι </w:t>
      </w:r>
      <w:r w:rsidR="00C0099F" w:rsidRPr="0093312F">
        <w:rPr>
          <w:sz w:val="24"/>
          <w:szCs w:val="24"/>
        </w:rPr>
        <w:t>οι</w:t>
      </w:r>
      <w:r w:rsidR="00C0099F" w:rsidRPr="0093312F">
        <w:rPr>
          <w:b/>
          <w:sz w:val="24"/>
          <w:szCs w:val="24"/>
        </w:rPr>
        <w:t xml:space="preserve"> </w:t>
      </w:r>
      <w:r w:rsidR="004E058B" w:rsidRPr="0093312F">
        <w:rPr>
          <w:sz w:val="24"/>
          <w:szCs w:val="24"/>
        </w:rPr>
        <w:t xml:space="preserve">επιτυχόντες </w:t>
      </w:r>
      <w:r w:rsidR="0093312F" w:rsidRPr="0093312F">
        <w:rPr>
          <w:sz w:val="24"/>
          <w:szCs w:val="24"/>
        </w:rPr>
        <w:t>των εξετάσεων για την πιστοποίηση της</w:t>
      </w:r>
      <w:r w:rsidR="0054384D" w:rsidRPr="0093312F">
        <w:rPr>
          <w:sz w:val="24"/>
          <w:szCs w:val="24"/>
        </w:rPr>
        <w:t xml:space="preserve"> Αραβική</w:t>
      </w:r>
      <w:r w:rsidR="0093312F" w:rsidRPr="0093312F">
        <w:rPr>
          <w:sz w:val="24"/>
          <w:szCs w:val="24"/>
        </w:rPr>
        <w:t>ς</w:t>
      </w:r>
      <w:r w:rsidR="0054384D" w:rsidRPr="0093312F">
        <w:rPr>
          <w:sz w:val="24"/>
          <w:szCs w:val="24"/>
        </w:rPr>
        <w:t xml:space="preserve"> Γλώσσα</w:t>
      </w:r>
      <w:r w:rsidR="00A8146A">
        <w:rPr>
          <w:sz w:val="24"/>
          <w:szCs w:val="24"/>
        </w:rPr>
        <w:t>ς</w:t>
      </w:r>
      <w:r w:rsidR="00C0099F" w:rsidRPr="0093312F">
        <w:rPr>
          <w:sz w:val="24"/>
          <w:szCs w:val="24"/>
        </w:rPr>
        <w:t xml:space="preserve"> που διεξήχθησαν στο Πανεπιστήμιο Πειραιώς</w:t>
      </w:r>
      <w:r w:rsidR="0093312F">
        <w:rPr>
          <w:sz w:val="24"/>
          <w:szCs w:val="24"/>
        </w:rPr>
        <w:t xml:space="preserve"> 24 &amp; 25 Ιουνίου 2018</w:t>
      </w:r>
      <w:r w:rsidR="0054384D" w:rsidRPr="0093312F">
        <w:rPr>
          <w:sz w:val="24"/>
          <w:szCs w:val="24"/>
        </w:rPr>
        <w:t>,</w:t>
      </w:r>
      <w:r w:rsidR="00C0099F" w:rsidRPr="0093312F">
        <w:rPr>
          <w:sz w:val="24"/>
          <w:szCs w:val="24"/>
        </w:rPr>
        <w:t xml:space="preserve">  μπορούν να λάβουν το πτυχίο τους από το Γραφείο</w:t>
      </w:r>
      <w:r w:rsidR="0054384D" w:rsidRPr="0093312F">
        <w:rPr>
          <w:sz w:val="24"/>
          <w:szCs w:val="24"/>
        </w:rPr>
        <w:t xml:space="preserve"> Διεθνών</w:t>
      </w:r>
      <w:r w:rsidR="00C0099F" w:rsidRPr="0093312F">
        <w:rPr>
          <w:sz w:val="24"/>
          <w:szCs w:val="24"/>
        </w:rPr>
        <w:t xml:space="preserve"> </w:t>
      </w:r>
      <w:r w:rsidR="0093312F">
        <w:rPr>
          <w:sz w:val="24"/>
          <w:szCs w:val="24"/>
        </w:rPr>
        <w:t xml:space="preserve">&amp; </w:t>
      </w:r>
      <w:r w:rsidR="00C0099F" w:rsidRPr="0093312F">
        <w:rPr>
          <w:sz w:val="24"/>
          <w:szCs w:val="24"/>
        </w:rPr>
        <w:t xml:space="preserve">Δημοσίων Σχέσεων , (Γραφείο 430 , </w:t>
      </w:r>
      <w:r w:rsidR="0054384D" w:rsidRPr="0093312F">
        <w:rPr>
          <w:sz w:val="24"/>
          <w:szCs w:val="24"/>
        </w:rPr>
        <w:t xml:space="preserve">Κεντρικό </w:t>
      </w:r>
      <w:r w:rsidR="00C0099F" w:rsidRPr="0093312F">
        <w:rPr>
          <w:sz w:val="24"/>
          <w:szCs w:val="24"/>
        </w:rPr>
        <w:t>κτήριο</w:t>
      </w:r>
      <w:r w:rsidR="0054384D" w:rsidRPr="0093312F">
        <w:rPr>
          <w:sz w:val="24"/>
          <w:szCs w:val="24"/>
        </w:rPr>
        <w:t xml:space="preserve"> Πανεπιστημίου Πειραιώς, </w:t>
      </w:r>
      <w:proofErr w:type="spellStart"/>
      <w:r w:rsidR="00C0099F" w:rsidRPr="0093312F">
        <w:rPr>
          <w:sz w:val="24"/>
          <w:szCs w:val="24"/>
        </w:rPr>
        <w:t>Καραολή</w:t>
      </w:r>
      <w:proofErr w:type="spellEnd"/>
      <w:r w:rsidR="00C0099F" w:rsidRPr="0093312F">
        <w:rPr>
          <w:sz w:val="24"/>
          <w:szCs w:val="24"/>
        </w:rPr>
        <w:t xml:space="preserve"> και Δημητρίου 80</w:t>
      </w:r>
      <w:r w:rsidR="0054384D" w:rsidRPr="0093312F">
        <w:rPr>
          <w:sz w:val="24"/>
          <w:szCs w:val="24"/>
        </w:rPr>
        <w:t>, Πειραιάς</w:t>
      </w:r>
      <w:r w:rsidR="00C0099F" w:rsidRPr="0093312F">
        <w:rPr>
          <w:sz w:val="24"/>
          <w:szCs w:val="24"/>
        </w:rPr>
        <w:t>).</w:t>
      </w:r>
    </w:p>
    <w:p w:rsidR="0093312F" w:rsidRDefault="0093312F" w:rsidP="00C0099F">
      <w:pPr>
        <w:spacing w:after="0" w:line="359" w:lineRule="auto"/>
        <w:ind w:left="10" w:hanging="10"/>
        <w:jc w:val="center"/>
        <w:rPr>
          <w:sz w:val="24"/>
          <w:szCs w:val="24"/>
        </w:rPr>
      </w:pPr>
    </w:p>
    <w:p w:rsidR="00C0099F" w:rsidRPr="0093312F" w:rsidRDefault="0054384D" w:rsidP="00C0099F">
      <w:pPr>
        <w:spacing w:after="0" w:line="359" w:lineRule="auto"/>
        <w:ind w:left="10" w:hanging="10"/>
        <w:jc w:val="center"/>
        <w:rPr>
          <w:sz w:val="24"/>
          <w:szCs w:val="24"/>
        </w:rPr>
      </w:pPr>
      <w:r w:rsidRPr="0093312F">
        <w:rPr>
          <w:sz w:val="24"/>
          <w:szCs w:val="24"/>
        </w:rPr>
        <w:t>Το πτυχίο μπορεί να σταλεί και ταχυδρομικώς με έξοδα του ενδιαφερόμενου</w:t>
      </w:r>
      <w:r w:rsidR="00C0099F" w:rsidRPr="0093312F">
        <w:rPr>
          <w:sz w:val="24"/>
          <w:szCs w:val="24"/>
        </w:rPr>
        <w:t>.</w:t>
      </w:r>
    </w:p>
    <w:p w:rsidR="00734A08" w:rsidRPr="0093312F" w:rsidRDefault="00734A08" w:rsidP="005F08D5">
      <w:pPr>
        <w:spacing w:after="0" w:line="359" w:lineRule="auto"/>
        <w:rPr>
          <w:sz w:val="24"/>
          <w:szCs w:val="24"/>
        </w:rPr>
      </w:pPr>
    </w:p>
    <w:p w:rsidR="00734A08" w:rsidRPr="0093312F" w:rsidRDefault="00734A08">
      <w:pPr>
        <w:spacing w:after="0" w:line="359" w:lineRule="auto"/>
        <w:ind w:left="10" w:hanging="10"/>
        <w:jc w:val="center"/>
        <w:rPr>
          <w:sz w:val="24"/>
          <w:szCs w:val="24"/>
        </w:rPr>
      </w:pPr>
    </w:p>
    <w:p w:rsidR="00FA256F" w:rsidRPr="0093312F" w:rsidRDefault="00FA256F">
      <w:pPr>
        <w:spacing w:after="112"/>
        <w:ind w:left="192"/>
        <w:jc w:val="center"/>
        <w:rPr>
          <w:sz w:val="24"/>
          <w:szCs w:val="24"/>
        </w:rPr>
      </w:pPr>
    </w:p>
    <w:p w:rsidR="00FA256F" w:rsidRPr="0093312F" w:rsidRDefault="009256A0">
      <w:pPr>
        <w:spacing w:after="112"/>
        <w:ind w:left="192"/>
        <w:jc w:val="center"/>
        <w:rPr>
          <w:sz w:val="24"/>
          <w:szCs w:val="24"/>
        </w:rPr>
      </w:pPr>
      <w:r w:rsidRPr="0093312F">
        <w:rPr>
          <w:sz w:val="24"/>
          <w:szCs w:val="24"/>
        </w:rPr>
        <w:t xml:space="preserve"> </w:t>
      </w:r>
    </w:p>
    <w:p w:rsidR="00FA256F" w:rsidRPr="0093312F" w:rsidRDefault="009256A0">
      <w:pPr>
        <w:spacing w:after="113"/>
        <w:ind w:left="154" w:right="14" w:hanging="10"/>
        <w:jc w:val="center"/>
        <w:rPr>
          <w:sz w:val="24"/>
          <w:szCs w:val="24"/>
        </w:rPr>
      </w:pPr>
      <w:r w:rsidRPr="0093312F">
        <w:rPr>
          <w:sz w:val="24"/>
          <w:szCs w:val="24"/>
        </w:rPr>
        <w:t xml:space="preserve">Από το Τμήμα Διεθνών και Δημοσίων Σχέσεων  </w:t>
      </w:r>
    </w:p>
    <w:p w:rsidR="00FA256F" w:rsidRDefault="009256A0">
      <w:pPr>
        <w:spacing w:after="0" w:line="359" w:lineRule="auto"/>
        <w:ind w:right="3962"/>
      </w:pPr>
      <w:r>
        <w:t xml:space="preserve">  </w:t>
      </w:r>
    </w:p>
    <w:p w:rsidR="00FA256F" w:rsidRDefault="009256A0">
      <w:pPr>
        <w:spacing w:after="112"/>
        <w:ind w:left="192"/>
        <w:jc w:val="center"/>
      </w:pPr>
      <w:r>
        <w:t xml:space="preserve"> </w:t>
      </w:r>
    </w:p>
    <w:p w:rsidR="00FA256F" w:rsidRDefault="009256A0">
      <w:pPr>
        <w:spacing w:after="0"/>
        <w:ind w:left="192"/>
        <w:jc w:val="center"/>
      </w:pPr>
      <w:r>
        <w:t xml:space="preserve"> </w:t>
      </w:r>
    </w:p>
    <w:sectPr w:rsidR="00FA256F">
      <w:headerReference w:type="default" r:id="rId7"/>
      <w:pgSz w:w="11904" w:h="16838"/>
      <w:pgMar w:top="360" w:right="193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4B" w:rsidRDefault="00D82F4B" w:rsidP="00734A08">
      <w:pPr>
        <w:spacing w:after="0" w:line="240" w:lineRule="auto"/>
      </w:pPr>
      <w:r>
        <w:separator/>
      </w:r>
    </w:p>
  </w:endnote>
  <w:endnote w:type="continuationSeparator" w:id="0">
    <w:p w:rsidR="00D82F4B" w:rsidRDefault="00D82F4B" w:rsidP="007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4B" w:rsidRDefault="00D82F4B" w:rsidP="00734A08">
      <w:pPr>
        <w:spacing w:after="0" w:line="240" w:lineRule="auto"/>
      </w:pPr>
      <w:r>
        <w:separator/>
      </w:r>
    </w:p>
  </w:footnote>
  <w:footnote w:type="continuationSeparator" w:id="0">
    <w:p w:rsidR="00D82F4B" w:rsidRDefault="00D82F4B" w:rsidP="007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08" w:rsidRDefault="00734A08" w:rsidP="00734A08">
    <w:pPr>
      <w:pStyle w:val="Header"/>
      <w:jc w:val="center"/>
    </w:pPr>
    <w:r>
      <w:rPr>
        <w:noProof/>
      </w:rPr>
      <w:drawing>
        <wp:inline distT="0" distB="0" distL="0" distR="0" wp14:anchorId="425985F6" wp14:editId="7F750475">
          <wp:extent cx="798195" cy="914400"/>
          <wp:effectExtent l="0" t="0" r="0" b="0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A08" w:rsidRPr="00734A08" w:rsidRDefault="00734A08" w:rsidP="00734A08">
    <w:pPr>
      <w:spacing w:after="0"/>
      <w:ind w:left="154" w:hanging="10"/>
      <w:jc w:val="center"/>
      <w:rPr>
        <w:b/>
      </w:rPr>
    </w:pPr>
    <w:r w:rsidRPr="00734A08">
      <w:rPr>
        <w:b/>
      </w:rPr>
      <w:t xml:space="preserve">ΠΑΝΕΠΙΣΤΗΜΙΟ ΠΕΙΡΑΙΩΣ </w:t>
    </w:r>
  </w:p>
  <w:p w:rsidR="00734A08" w:rsidRPr="00734A08" w:rsidRDefault="00734A08" w:rsidP="00734A08">
    <w:pPr>
      <w:spacing w:after="0"/>
      <w:ind w:left="154" w:right="3" w:hanging="10"/>
      <w:jc w:val="center"/>
      <w:rPr>
        <w:b/>
      </w:rPr>
    </w:pPr>
    <w:r>
      <w:rPr>
        <w:b/>
      </w:rPr>
      <w:t xml:space="preserve">ΤΜΗΜΑ </w:t>
    </w:r>
    <w:r w:rsidRPr="00734A08">
      <w:rPr>
        <w:b/>
      </w:rPr>
      <w:t xml:space="preserve">ΔΙΕΘΝΩΝ &amp; ΔΗΜΟΣΙΩΝ ΣΧΕΣΕΩΝ </w:t>
    </w:r>
  </w:p>
  <w:p w:rsidR="00734A08" w:rsidRDefault="00734A08" w:rsidP="00734A08">
    <w:pPr>
      <w:pStyle w:val="Header"/>
      <w:jc w:val="center"/>
    </w:pPr>
  </w:p>
  <w:p w:rsidR="00734A08" w:rsidRDefault="00734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6F"/>
    <w:rsid w:val="00027302"/>
    <w:rsid w:val="001A77B2"/>
    <w:rsid w:val="0020774B"/>
    <w:rsid w:val="00304D61"/>
    <w:rsid w:val="004E058B"/>
    <w:rsid w:val="0054384D"/>
    <w:rsid w:val="00592FAE"/>
    <w:rsid w:val="005F08D5"/>
    <w:rsid w:val="00734A08"/>
    <w:rsid w:val="008545BA"/>
    <w:rsid w:val="009256A0"/>
    <w:rsid w:val="0093312F"/>
    <w:rsid w:val="00A8146A"/>
    <w:rsid w:val="00B25F45"/>
    <w:rsid w:val="00C0099F"/>
    <w:rsid w:val="00C40075"/>
    <w:rsid w:val="00D82F4B"/>
    <w:rsid w:val="00F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15DE5-BAF0-4BE7-875E-EA623CBC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32A1D-0508-4219-AD8A-ED2FB8D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dcterms:created xsi:type="dcterms:W3CDTF">2018-10-01T13:23:00Z</dcterms:created>
  <dcterms:modified xsi:type="dcterms:W3CDTF">2018-10-01T13:23:00Z</dcterms:modified>
</cp:coreProperties>
</file>