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83" w:rsidRDefault="00E71F9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24</w:t>
      </w:r>
      <w:r w:rsidR="00EF7E9C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EF7E9C">
        <w:rPr>
          <w:rFonts w:ascii="Arial" w:hAnsi="Arial" w:cs="Arial"/>
          <w:sz w:val="20"/>
          <w:szCs w:val="20"/>
          <w:lang w:val="en-GB"/>
        </w:rPr>
        <w:t xml:space="preserve"> – 2</w:t>
      </w:r>
      <w:r>
        <w:rPr>
          <w:rFonts w:ascii="Arial" w:hAnsi="Arial" w:cs="Arial"/>
          <w:sz w:val="20"/>
          <w:szCs w:val="20"/>
          <w:lang w:val="en-GB"/>
        </w:rPr>
        <w:t>8</w:t>
      </w:r>
      <w:r w:rsidR="00EF7E9C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EF7E9C">
        <w:rPr>
          <w:rFonts w:ascii="Arial" w:hAnsi="Arial" w:cs="Arial"/>
          <w:sz w:val="20"/>
          <w:szCs w:val="20"/>
          <w:lang w:val="en-GB"/>
        </w:rPr>
        <w:t xml:space="preserve"> Apr 201</w:t>
      </w:r>
      <w:r w:rsidR="000F74EF">
        <w:rPr>
          <w:rFonts w:ascii="Arial" w:hAnsi="Arial" w:cs="Arial"/>
          <w:sz w:val="20"/>
          <w:szCs w:val="20"/>
          <w:lang w:val="en-GB"/>
        </w:rPr>
        <w:t>7</w:t>
      </w:r>
      <w:r w:rsidR="00EF7E9C">
        <w:rPr>
          <w:rFonts w:ascii="Arial" w:hAnsi="Arial" w:cs="Arial"/>
          <w:sz w:val="20"/>
          <w:szCs w:val="20"/>
          <w:lang w:val="en-GB"/>
        </w:rPr>
        <w:t>, Athens</w:t>
      </w:r>
    </w:p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896"/>
        <w:gridCol w:w="900"/>
        <w:gridCol w:w="1436"/>
        <w:gridCol w:w="3419"/>
        <w:gridCol w:w="2982"/>
      </w:tblGrid>
      <w:tr w:rsidR="00B42383">
        <w:trPr>
          <w:trHeight w:val="167"/>
        </w:trPr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B42383">
        <w:trPr>
          <w:trHeight w:val="445"/>
        </w:trPr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1977"/>
        <w:gridCol w:w="3238"/>
        <w:gridCol w:w="2203"/>
        <w:gridCol w:w="2209"/>
      </w:tblGrid>
      <w:tr w:rsidR="00B42383">
        <w:trPr>
          <w:trHeight w:val="167"/>
        </w:trPr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B42383">
        <w:trPr>
          <w:trHeight w:val="454"/>
        </w:trPr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3206"/>
        <w:gridCol w:w="6421"/>
      </w:tblGrid>
      <w:tr w:rsidR="00B42383">
        <w:trPr>
          <w:trHeight w:val="167"/>
        </w:trPr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B42383">
        <w:trPr>
          <w:trHeight w:val="700"/>
        </w:trPr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2407"/>
        <w:gridCol w:w="2405"/>
        <w:gridCol w:w="2407"/>
        <w:gridCol w:w="2409"/>
      </w:tblGrid>
      <w:tr w:rsidR="00B42383">
        <w:trPr>
          <w:trHeight w:val="167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B42383">
        <w:trPr>
          <w:trHeight w:val="454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42383">
        <w:trPr>
          <w:trHeight w:val="72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Athens Airport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B42383">
        <w:trPr>
          <w:trHeight w:hRule="exact" w:val="436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B42383">
        <w:trPr>
          <w:trHeight w:val="70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Athens Airport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B42383">
        <w:trPr>
          <w:trHeight w:hRule="exact" w:val="454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3209"/>
        <w:gridCol w:w="6421"/>
      </w:tblGrid>
      <w:tr w:rsidR="00B42383">
        <w:trPr>
          <w:trHeight w:val="207"/>
        </w:trPr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can not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B42383">
        <w:trPr>
          <w:trHeight w:val="570"/>
        </w:trPr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9631"/>
      </w:tblGrid>
      <w:tr w:rsidR="00B42383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 remarks (need for special equipment, special travel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arrangements, ….)</w:t>
            </w:r>
            <w:proofErr w:type="gramEnd"/>
          </w:p>
        </w:tc>
      </w:tr>
      <w:tr w:rsidR="00B42383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1926"/>
        <w:gridCol w:w="1924"/>
        <w:gridCol w:w="1927"/>
        <w:gridCol w:w="1925"/>
        <w:gridCol w:w="1930"/>
      </w:tblGrid>
      <w:tr w:rsidR="00B42383">
        <w:trPr>
          <w:trHeight w:val="72"/>
        </w:trPr>
        <w:tc>
          <w:tcPr>
            <w:tcW w:w="9632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Point of contact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) of sending institute </w:t>
            </w:r>
          </w:p>
        </w:tc>
      </w:tr>
      <w:tr w:rsidR="00B42383">
        <w:trPr>
          <w:trHeight w:val="167"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B42383">
        <w:trPr>
          <w:trHeight w:val="454"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42383">
        <w:trPr>
          <w:trHeight w:val="167"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POC’s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phone number</w:t>
            </w:r>
          </w:p>
        </w:tc>
        <w:tc>
          <w:tcPr>
            <w:tcW w:w="77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B42383" w:rsidRDefault="00EF7E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POC’s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e-mail address</w:t>
            </w:r>
          </w:p>
        </w:tc>
      </w:tr>
      <w:tr w:rsidR="00B42383">
        <w:trPr>
          <w:trHeight w:val="454"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93" w:type="dxa"/>
            </w:tcMar>
            <w:vAlign w:val="center"/>
          </w:tcPr>
          <w:p w:rsidR="00B42383" w:rsidRDefault="00B423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:rsidR="00B42383" w:rsidRDefault="00EF7E9C">
      <w:pPr>
        <w:pStyle w:val="a4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r>
        <w:rPr>
          <w:rFonts w:ascii="Arial" w:hAnsi="Arial" w:cs="Arial"/>
          <w:i/>
          <w:sz w:val="20"/>
          <w:szCs w:val="20"/>
          <w:lang w:val="en-US"/>
        </w:rPr>
        <w:t xml:space="preserve">f you do not know your flight data at this stage you must send them later. </w:t>
      </w:r>
    </w:p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p w:rsidR="00B42383" w:rsidRDefault="00EF7E9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:rsidR="00B42383" w:rsidRDefault="00B42383">
      <w:pPr>
        <w:pStyle w:val="a4"/>
        <w:jc w:val="center"/>
        <w:rPr>
          <w:b/>
          <w:lang w:val="en-US"/>
        </w:rPr>
      </w:pPr>
    </w:p>
    <w:p w:rsidR="00B42383" w:rsidRDefault="00832F13">
      <w:pPr>
        <w:pStyle w:val="a4"/>
        <w:ind w:left="0"/>
        <w:jc w:val="center"/>
        <w:rPr>
          <w:b/>
        </w:rPr>
      </w:pPr>
      <w:r>
        <w:rPr>
          <w:b/>
        </w:rPr>
        <w:t xml:space="preserve">Lt </w:t>
      </w:r>
      <w:r w:rsidR="00E71F90">
        <w:rPr>
          <w:b/>
        </w:rPr>
        <w:t>Commander</w:t>
      </w:r>
      <w:r w:rsidR="00EF7E9C">
        <w:rPr>
          <w:b/>
        </w:rPr>
        <w:t xml:space="preserve"> HN </w:t>
      </w:r>
      <w:r w:rsidR="00E71F90">
        <w:rPr>
          <w:b/>
        </w:rPr>
        <w:t>Christos Hatzis</w:t>
      </w:r>
    </w:p>
    <w:p w:rsidR="00B42383" w:rsidRDefault="008859B9">
      <w:pPr>
        <w:pStyle w:val="a4"/>
        <w:ind w:left="0"/>
        <w:jc w:val="center"/>
        <w:rPr>
          <w:rStyle w:val="InternetLink"/>
        </w:rPr>
      </w:pPr>
      <w:hyperlink r:id="rId6" w:history="1">
        <w:r w:rsidR="00EF3B23" w:rsidRPr="00714116">
          <w:rPr>
            <w:rStyle w:val="-"/>
          </w:rPr>
          <w:t>deom@snd.edu.gr</w:t>
        </w:r>
      </w:hyperlink>
    </w:p>
    <w:p w:rsidR="00B42383" w:rsidRDefault="00EF7E9C">
      <w:pPr>
        <w:pStyle w:val="a4"/>
        <w:ind w:left="0"/>
        <w:jc w:val="center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</w:p>
    <w:p w:rsidR="00B42383" w:rsidRDefault="00EF7E9C">
      <w:pPr>
        <w:pStyle w:val="a4"/>
        <w:ind w:left="0"/>
        <w:jc w:val="center"/>
        <w:rPr>
          <w:b/>
        </w:rPr>
      </w:pPr>
      <w:r>
        <w:rPr>
          <w:b/>
        </w:rPr>
        <w:t>Lt HN Epameinondas Palmos</w:t>
      </w:r>
    </w:p>
    <w:p w:rsidR="00B42383" w:rsidRDefault="00EF7E9C">
      <w:pPr>
        <w:pStyle w:val="a4"/>
        <w:ind w:left="0"/>
        <w:jc w:val="center"/>
        <w:rPr>
          <w:lang w:val="en-US"/>
        </w:rPr>
      </w:pPr>
      <w:r>
        <w:rPr>
          <w:rStyle w:val="InternetLink"/>
          <w:lang w:val="en-US"/>
        </w:rPr>
        <w:t>mil.erasmus@snd.edu.gr</w:t>
      </w:r>
      <w:r>
        <w:rPr>
          <w:lang w:val="en-US"/>
        </w:rPr>
        <w:t xml:space="preserve"> </w:t>
      </w:r>
    </w:p>
    <w:p w:rsidR="00B42383" w:rsidRDefault="00B4238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</w:pPr>
    </w:p>
    <w:sectPr w:rsidR="00B42383" w:rsidSect="00B42383">
      <w:headerReference w:type="default" r:id="rId7"/>
      <w:footerReference w:type="default" r:id="rId8"/>
      <w:pgSz w:w="11906" w:h="16838"/>
      <w:pgMar w:top="899" w:right="1134" w:bottom="908" w:left="1134" w:header="360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79" w:rsidRDefault="00304879" w:rsidP="00B42383">
      <w:r>
        <w:separator/>
      </w:r>
    </w:p>
  </w:endnote>
  <w:endnote w:type="continuationSeparator" w:id="0">
    <w:p w:rsidR="00304879" w:rsidRDefault="00304879" w:rsidP="00B4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83" w:rsidRDefault="00B42383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79" w:rsidRDefault="00304879" w:rsidP="00B42383">
      <w:r>
        <w:separator/>
      </w:r>
    </w:p>
  </w:footnote>
  <w:footnote w:type="continuationSeparator" w:id="0">
    <w:p w:rsidR="00304879" w:rsidRDefault="00304879" w:rsidP="00B42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83" w:rsidRDefault="00B42383">
    <w:pPr>
      <w:pStyle w:val="Header"/>
      <w:tabs>
        <w:tab w:val="center" w:pos="4816"/>
        <w:tab w:val="right" w:pos="9631"/>
      </w:tabs>
    </w:pPr>
  </w:p>
  <w:p w:rsidR="00B42383" w:rsidRDefault="00B42383">
    <w:pPr>
      <w:pStyle w:val="Header"/>
      <w:rPr>
        <w:rFonts w:ascii="Arial" w:hAnsi="Arial" w:cs="Arial"/>
        <w:sz w:val="16"/>
        <w:szCs w:val="16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383"/>
    <w:rsid w:val="000A44E0"/>
    <w:rsid w:val="000F74EF"/>
    <w:rsid w:val="001708BC"/>
    <w:rsid w:val="0029097E"/>
    <w:rsid w:val="00304879"/>
    <w:rsid w:val="00761173"/>
    <w:rsid w:val="00832F13"/>
    <w:rsid w:val="008859B9"/>
    <w:rsid w:val="00B42383"/>
    <w:rsid w:val="00E71F90"/>
    <w:rsid w:val="00EF3B23"/>
    <w:rsid w:val="00E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Zen Hei Sharp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383"/>
    <w:pPr>
      <w:suppressAutoHyphens/>
    </w:pPr>
    <w:rPr>
      <w:rFonts w:ascii="Times New Roman" w:eastAsia="MS Mincho" w:hAnsi="Times New Roman" w:cs="Times New Roman"/>
      <w:color w:val="00000A"/>
      <w:lang w:val="de-DE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B42383"/>
    <w:rPr>
      <w:color w:val="0000FF"/>
      <w:u w:val="single"/>
    </w:rPr>
  </w:style>
  <w:style w:type="character" w:customStyle="1" w:styleId="ListLabel1">
    <w:name w:val="ListLabel 1"/>
    <w:rsid w:val="00B42383"/>
    <w:rPr>
      <w:color w:val="00000A"/>
    </w:rPr>
  </w:style>
  <w:style w:type="character" w:customStyle="1" w:styleId="ListLabel2">
    <w:name w:val="ListLabel 2"/>
    <w:rsid w:val="00B42383"/>
    <w:rPr>
      <w:rFonts w:cs="Courier New"/>
    </w:rPr>
  </w:style>
  <w:style w:type="character" w:customStyle="1" w:styleId="ListLabel3">
    <w:name w:val="ListLabel 3"/>
    <w:rsid w:val="00B42383"/>
    <w:rPr>
      <w:rFonts w:eastAsia="MS Mincho" w:cs="Arial"/>
    </w:rPr>
  </w:style>
  <w:style w:type="paragraph" w:customStyle="1" w:styleId="Heading">
    <w:name w:val="Heading"/>
    <w:basedOn w:val="a"/>
    <w:next w:val="TextBody"/>
    <w:rsid w:val="00B42383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customStyle="1" w:styleId="TextBody">
    <w:name w:val="Text Body"/>
    <w:basedOn w:val="a"/>
    <w:rsid w:val="00B42383"/>
    <w:pPr>
      <w:spacing w:after="120" w:line="288" w:lineRule="auto"/>
    </w:pPr>
  </w:style>
  <w:style w:type="paragraph" w:styleId="a3">
    <w:name w:val="List"/>
    <w:basedOn w:val="TextBody"/>
    <w:rsid w:val="00B42383"/>
    <w:rPr>
      <w:rFonts w:ascii="Arial" w:hAnsi="Arial" w:cs="Lohit Devanagari"/>
    </w:rPr>
  </w:style>
  <w:style w:type="paragraph" w:customStyle="1" w:styleId="Caption">
    <w:name w:val="Caption"/>
    <w:basedOn w:val="a"/>
    <w:rsid w:val="00B42383"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Index">
    <w:name w:val="Index"/>
    <w:basedOn w:val="a"/>
    <w:rsid w:val="00B42383"/>
    <w:pPr>
      <w:suppressLineNumbers/>
    </w:pPr>
    <w:rPr>
      <w:rFonts w:ascii="Arial" w:hAnsi="Arial" w:cs="Lohit Devanagari"/>
    </w:rPr>
  </w:style>
  <w:style w:type="paragraph" w:customStyle="1" w:styleId="Header">
    <w:name w:val="Header"/>
    <w:basedOn w:val="a"/>
    <w:rsid w:val="00B42383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a"/>
    <w:rsid w:val="00B42383"/>
    <w:pPr>
      <w:tabs>
        <w:tab w:val="center" w:pos="4536"/>
        <w:tab w:val="right" w:pos="9072"/>
      </w:tabs>
    </w:pPr>
  </w:style>
  <w:style w:type="paragraph" w:styleId="a4">
    <w:name w:val="List Paragraph"/>
    <w:basedOn w:val="a"/>
    <w:rsid w:val="00B42383"/>
    <w:pPr>
      <w:ind w:left="720"/>
      <w:contextualSpacing/>
    </w:pPr>
    <w:rPr>
      <w:rFonts w:eastAsia="Times New Roman"/>
      <w:lang w:val="it-IT" w:eastAsia="it-IT"/>
    </w:rPr>
  </w:style>
  <w:style w:type="paragraph" w:customStyle="1" w:styleId="TableContents">
    <w:name w:val="Table Contents"/>
    <w:basedOn w:val="a"/>
    <w:rsid w:val="00B42383"/>
  </w:style>
  <w:style w:type="paragraph" w:customStyle="1" w:styleId="TableHeading">
    <w:name w:val="Table Heading"/>
    <w:basedOn w:val="TableContents"/>
    <w:rsid w:val="00B42383"/>
  </w:style>
  <w:style w:type="character" w:styleId="-">
    <w:name w:val="Hyperlink"/>
    <w:basedOn w:val="a0"/>
    <w:uiPriority w:val="99"/>
    <w:unhideWhenUsed/>
    <w:rsid w:val="00EF3B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om@snd.edu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2014-11-10T06:01:00Z</cp:lastPrinted>
  <dcterms:created xsi:type="dcterms:W3CDTF">2014-11-10T08:17:00Z</dcterms:created>
  <dcterms:modified xsi:type="dcterms:W3CDTF">2016-12-23T10:44:00Z</dcterms:modified>
  <dc:language>en-US</dc:language>
</cp:coreProperties>
</file>