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B1" w:rsidRPr="001F63B1" w:rsidRDefault="001F63B1" w:rsidP="001F63B1">
      <w:pPr>
        <w:rPr>
          <w:lang w:val="en-US"/>
        </w:rPr>
      </w:pPr>
      <w:r w:rsidRPr="001F63B1">
        <w:rPr>
          <w:lang w:val="en-US"/>
        </w:rPr>
        <w:t>1. The</w:t>
      </w:r>
      <w:r w:rsidRPr="001F63B1">
        <w:rPr>
          <w:b/>
          <w:bCs/>
          <w:lang w:val="en-US"/>
        </w:rPr>
        <w:t> following requirements</w:t>
      </w:r>
      <w:r w:rsidRPr="001F63B1">
        <w:rPr>
          <w:lang w:val="en-US"/>
        </w:rPr>
        <w:t> for the selection of the participants apply: </w:t>
      </w:r>
    </w:p>
    <w:p w:rsidR="001F63B1" w:rsidRPr="001F63B1" w:rsidRDefault="001F63B1" w:rsidP="001F63B1">
      <w:pPr>
        <w:rPr>
          <w:lang w:val="en-US"/>
        </w:rPr>
      </w:pPr>
      <w:r w:rsidRPr="001F63B1">
        <w:rPr>
          <w:lang w:val="en-US"/>
        </w:rPr>
        <w:t xml:space="preserve">- </w:t>
      </w:r>
      <w:proofErr w:type="gramStart"/>
      <w:r w:rsidRPr="001F63B1">
        <w:rPr>
          <w:lang w:val="en-US"/>
        </w:rPr>
        <w:t>students</w:t>
      </w:r>
      <w:proofErr w:type="gramEnd"/>
      <w:r w:rsidRPr="001F63B1">
        <w:rPr>
          <w:lang w:val="en-US"/>
        </w:rPr>
        <w:t xml:space="preserve"> must have the citizenship and be enrolled in a university of a Member State of the Council of Europe</w:t>
      </w:r>
    </w:p>
    <w:p w:rsidR="001F63B1" w:rsidRPr="001F63B1" w:rsidRDefault="001F63B1" w:rsidP="001F63B1">
      <w:pPr>
        <w:rPr>
          <w:lang w:val="en-US"/>
        </w:rPr>
      </w:pPr>
      <w:r w:rsidRPr="001F63B1">
        <w:rPr>
          <w:lang w:val="en-US"/>
        </w:rPr>
        <w:t>- they have to study in academic fields such as law/political science/international relations/European affairs/economics/foreign languages/economics/social sciences in general  </w:t>
      </w:r>
    </w:p>
    <w:p w:rsidR="001F63B1" w:rsidRPr="001F63B1" w:rsidRDefault="001F63B1" w:rsidP="001F63B1">
      <w:pPr>
        <w:rPr>
          <w:lang w:val="en-US"/>
        </w:rPr>
      </w:pPr>
      <w:r w:rsidRPr="001F63B1">
        <w:rPr>
          <w:lang w:val="en-US"/>
        </w:rPr>
        <w:t xml:space="preserve">- </w:t>
      </w:r>
      <w:proofErr w:type="gramStart"/>
      <w:r w:rsidRPr="001F63B1">
        <w:rPr>
          <w:lang w:val="en-US"/>
        </w:rPr>
        <w:t>they</w:t>
      </w:r>
      <w:proofErr w:type="gramEnd"/>
      <w:r w:rsidRPr="001F63B1">
        <w:rPr>
          <w:lang w:val="en-US"/>
        </w:rPr>
        <w:t xml:space="preserve"> should have a good level of French (B2-C1 for example, but they do not need to be bilingual)</w:t>
      </w:r>
    </w:p>
    <w:p w:rsidR="001F63B1" w:rsidRPr="001F63B1" w:rsidRDefault="001F63B1" w:rsidP="001F63B1">
      <w:pPr>
        <w:rPr>
          <w:lang w:val="en-US"/>
        </w:rPr>
      </w:pPr>
      <w:r w:rsidRPr="001F63B1">
        <w:rPr>
          <w:lang w:val="en-US"/>
        </w:rPr>
        <w:t xml:space="preserve">- </w:t>
      </w:r>
      <w:proofErr w:type="gramStart"/>
      <w:r w:rsidRPr="001F63B1">
        <w:rPr>
          <w:lang w:val="en-US"/>
        </w:rPr>
        <w:t>they</w:t>
      </w:r>
      <w:proofErr w:type="gramEnd"/>
      <w:r w:rsidRPr="001F63B1">
        <w:rPr>
          <w:lang w:val="en-US"/>
        </w:rPr>
        <w:t xml:space="preserve"> must send a</w:t>
      </w:r>
      <w:r w:rsidRPr="001F63B1">
        <w:rPr>
          <w:b/>
          <w:bCs/>
          <w:lang w:val="en-US"/>
        </w:rPr>
        <w:t xml:space="preserve"> resume/CV</w:t>
      </w:r>
      <w:r w:rsidRPr="001F63B1">
        <w:rPr>
          <w:lang w:val="en-US"/>
        </w:rPr>
        <w:t xml:space="preserve"> (in English or French, as preferred) and </w:t>
      </w:r>
      <w:r w:rsidRPr="001F63B1">
        <w:rPr>
          <w:b/>
          <w:bCs/>
          <w:lang w:val="en-US"/>
        </w:rPr>
        <w:t>a short cover letter</w:t>
      </w:r>
      <w:r w:rsidRPr="001F63B1">
        <w:rPr>
          <w:lang w:val="en-US"/>
        </w:rPr>
        <w:t> (a letter in French would be better) to introduce themselves and explain their interest about European affairs and debate in general </w:t>
      </w:r>
    </w:p>
    <w:p w:rsidR="001F63B1" w:rsidRPr="001F63B1" w:rsidRDefault="001F63B1" w:rsidP="001F63B1">
      <w:pPr>
        <w:rPr>
          <w:lang w:val="en-US"/>
        </w:rPr>
      </w:pPr>
    </w:p>
    <w:p w:rsidR="001F63B1" w:rsidRPr="001F63B1" w:rsidRDefault="001F63B1" w:rsidP="001F63B1">
      <w:pPr>
        <w:rPr>
          <w:lang w:val="en-US"/>
        </w:rPr>
      </w:pPr>
      <w:r w:rsidRPr="001F63B1">
        <w:rPr>
          <w:lang w:val="en-US"/>
        </w:rPr>
        <w:t>We are looking for motivated candidates from all over Europe, with a strong interest in European affairs. The selection will primarily be made on the basis of the cover letter. A previous debate experience and/or a certificate of French would be a great asset, but it is not mandatory at all. The deadline to apply is February 27th, but early applicants can expect a reply for the end of January. </w:t>
      </w:r>
    </w:p>
    <w:p w:rsidR="001F63B1" w:rsidRPr="001F63B1" w:rsidRDefault="001F63B1" w:rsidP="001F63B1">
      <w:pPr>
        <w:rPr>
          <w:lang w:val="en-US"/>
        </w:rPr>
      </w:pPr>
    </w:p>
    <w:p w:rsidR="001F63B1" w:rsidRPr="001F63B1" w:rsidRDefault="001F63B1" w:rsidP="001F63B1">
      <w:pPr>
        <w:rPr>
          <w:lang w:val="en-US"/>
        </w:rPr>
      </w:pPr>
      <w:r w:rsidRPr="001F63B1">
        <w:rPr>
          <w:lang w:val="en-US"/>
        </w:rPr>
        <w:t xml:space="preserve">2. There are no fees to participate to the contest, but we are unable to reimburse the travel expenses. A free </w:t>
      </w:r>
      <w:proofErr w:type="spellStart"/>
      <w:r w:rsidRPr="001F63B1">
        <w:rPr>
          <w:lang w:val="en-US"/>
        </w:rPr>
        <w:t>flatshare</w:t>
      </w:r>
      <w:proofErr w:type="spellEnd"/>
      <w:r w:rsidRPr="001F63B1">
        <w:rPr>
          <w:lang w:val="en-US"/>
        </w:rPr>
        <w:t xml:space="preserve">-like housing option will be proposed to the </w:t>
      </w:r>
      <w:proofErr w:type="gramStart"/>
      <w:r w:rsidRPr="001F63B1">
        <w:rPr>
          <w:lang w:val="en-US"/>
        </w:rPr>
        <w:t>students</w:t>
      </w:r>
      <w:proofErr w:type="gramEnd"/>
      <w:r w:rsidRPr="001F63B1">
        <w:rPr>
          <w:lang w:val="en-US"/>
        </w:rPr>
        <w:t xml:space="preserve"> </w:t>
      </w:r>
      <w:proofErr w:type="spellStart"/>
      <w:r w:rsidRPr="001F63B1">
        <w:rPr>
          <w:lang w:val="en-US"/>
        </w:rPr>
        <w:t>altough</w:t>
      </w:r>
      <w:proofErr w:type="spellEnd"/>
      <w:r w:rsidRPr="001F63B1">
        <w:rPr>
          <w:lang w:val="en-US"/>
        </w:rPr>
        <w:t xml:space="preserve"> they can also choose to pay for a hotel room. Participants will also have to pay for their meals, but a cocktail will be offered on March 7th for all of them. </w:t>
      </w:r>
    </w:p>
    <w:p w:rsidR="001F63B1" w:rsidRPr="001F63B1" w:rsidRDefault="001F63B1" w:rsidP="001F63B1">
      <w:pPr>
        <w:rPr>
          <w:lang w:val="en-US"/>
        </w:rPr>
      </w:pPr>
    </w:p>
    <w:p w:rsidR="006C181F" w:rsidRPr="001F63B1" w:rsidRDefault="006C181F">
      <w:pPr>
        <w:rPr>
          <w:lang w:val="en-US"/>
        </w:rPr>
      </w:pPr>
      <w:bookmarkStart w:id="0" w:name="_GoBack"/>
      <w:bookmarkEnd w:id="0"/>
    </w:p>
    <w:sectPr w:rsidR="006C181F" w:rsidRPr="001F63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B1"/>
    <w:rsid w:val="001F63B1"/>
    <w:rsid w:val="006C181F"/>
    <w:rsid w:val="00A76E45"/>
    <w:rsid w:val="00E5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C845E-20C0-41A8-B5E5-D9F00EFF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3B1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5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Μπομπέτση</dc:creator>
  <cp:keywords/>
  <dc:description/>
  <cp:lastModifiedBy>Αικατερίνη Μπομπέτση</cp:lastModifiedBy>
  <cp:revision>1</cp:revision>
  <dcterms:created xsi:type="dcterms:W3CDTF">2017-01-16T11:19:00Z</dcterms:created>
  <dcterms:modified xsi:type="dcterms:W3CDTF">2017-01-16T11:20:00Z</dcterms:modified>
</cp:coreProperties>
</file>