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5A3" w:rsidRDefault="009D35A3" w:rsidP="009D35A3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</w:rPr>
      </w:pPr>
      <w:r w:rsidRPr="00695FD9">
        <w:rPr>
          <w:rFonts w:ascii="Calibri" w:hAnsi="Calibri"/>
          <w:b/>
        </w:rPr>
        <w:t xml:space="preserve">                        </w:t>
      </w:r>
      <w:r>
        <w:rPr>
          <w:rFonts w:ascii="Calibri" w:hAnsi="Calibri"/>
          <w:b/>
        </w:rPr>
        <w:t xml:space="preserve">               </w:t>
      </w:r>
      <w:r w:rsidRPr="00695FD9">
        <w:rPr>
          <w:rFonts w:ascii="Calibri" w:hAnsi="Calibri"/>
          <w:b/>
        </w:rPr>
        <w:t xml:space="preserve"> </w:t>
      </w:r>
    </w:p>
    <w:p w:rsidR="003640EC" w:rsidRDefault="003640EC" w:rsidP="003640EC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</w:t>
      </w:r>
    </w:p>
    <w:p w:rsidR="003875B0" w:rsidRPr="00D368D2" w:rsidRDefault="003875B0" w:rsidP="003875B0">
      <w:pPr>
        <w:tabs>
          <w:tab w:val="left" w:pos="426"/>
          <w:tab w:val="left" w:pos="851"/>
          <w:tab w:val="left" w:pos="4536"/>
          <w:tab w:val="left" w:pos="5245"/>
        </w:tabs>
        <w:ind w:left="1014" w:firstLine="1866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Tahoma"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2" type="#_x0000_t75" style="position:absolute;left:0;text-align:left;margin-left:212.25pt;margin-top:9.8pt;width:48pt;height:50.25pt;z-index:251712512">
            <v:imagedata r:id="rId6" o:title=""/>
          </v:shape>
          <o:OLEObject Type="Embed" ProgID="Word.Picture.8" ShapeID="_x0000_s1062" DrawAspect="Content" ObjectID="_1599301294" r:id="rId7"/>
        </w:object>
      </w:r>
      <w:r w:rsidRPr="00F12543">
        <w:rPr>
          <w:rFonts w:ascii="Calibri" w:hAnsi="Calibri"/>
          <w:b/>
          <w:sz w:val="22"/>
          <w:szCs w:val="22"/>
        </w:rPr>
        <w:t xml:space="preserve">               </w:t>
      </w:r>
      <w:r w:rsidRPr="00D368D2">
        <w:rPr>
          <w:rFonts w:ascii="Calibri" w:hAnsi="Calibri"/>
          <w:b/>
          <w:sz w:val="22"/>
          <w:szCs w:val="22"/>
        </w:rPr>
        <w:t>ΕΛΛΗΝΙΚΗ ΔΗΜΟΚΡΑΤΙΑ</w:t>
      </w:r>
    </w:p>
    <w:p w:rsidR="003875B0" w:rsidRPr="00D368D2" w:rsidRDefault="003875B0" w:rsidP="003875B0">
      <w:pPr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sz w:val="22"/>
          <w:szCs w:val="22"/>
        </w:rPr>
      </w:pPr>
    </w:p>
    <w:p w:rsidR="003875B0" w:rsidRPr="00D368D2" w:rsidRDefault="003875B0" w:rsidP="003875B0">
      <w:pPr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sz w:val="22"/>
          <w:szCs w:val="22"/>
        </w:rPr>
      </w:pPr>
    </w:p>
    <w:p w:rsidR="003875B0" w:rsidRPr="00D368D2" w:rsidRDefault="003875B0" w:rsidP="003875B0">
      <w:pPr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sz w:val="22"/>
          <w:szCs w:val="22"/>
        </w:rPr>
      </w:pPr>
    </w:p>
    <w:p w:rsidR="003875B0" w:rsidRDefault="003875B0" w:rsidP="003875B0">
      <w:pPr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b/>
          <w:sz w:val="22"/>
          <w:szCs w:val="22"/>
        </w:rPr>
      </w:pPr>
    </w:p>
    <w:p w:rsidR="003875B0" w:rsidRPr="00D368D2" w:rsidRDefault="003875B0" w:rsidP="003875B0">
      <w:pPr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b/>
          <w:sz w:val="22"/>
          <w:szCs w:val="22"/>
        </w:rPr>
      </w:pPr>
      <w:r w:rsidRPr="00D368D2">
        <w:rPr>
          <w:rFonts w:ascii="Calibri" w:hAnsi="Calibri" w:cs="Tahoma"/>
          <w:b/>
          <w:sz w:val="22"/>
          <w:szCs w:val="22"/>
        </w:rPr>
        <w:t>ΠΑΝΕΠΙΣΤΗΜΙΟ ΠΕΙΡΑΙΩΣ</w:t>
      </w:r>
    </w:p>
    <w:p w:rsidR="003875B0" w:rsidRPr="00B331A6" w:rsidRDefault="003875B0" w:rsidP="003875B0">
      <w:pPr>
        <w:tabs>
          <w:tab w:val="left" w:pos="426"/>
          <w:tab w:val="left" w:pos="851"/>
          <w:tab w:val="left" w:pos="4678"/>
          <w:tab w:val="left" w:pos="5387"/>
        </w:tabs>
        <w:jc w:val="both"/>
        <w:rPr>
          <w:rFonts w:ascii="Calibri" w:hAnsi="Calibri" w:cs="Tahoma"/>
          <w:b/>
          <w:sz w:val="22"/>
          <w:szCs w:val="22"/>
        </w:rPr>
      </w:pPr>
      <w:r w:rsidRPr="00B331A6">
        <w:rPr>
          <w:rFonts w:ascii="Calibri" w:hAnsi="Calibri" w:cs="Tahoma"/>
          <w:b/>
          <w:sz w:val="22"/>
          <w:szCs w:val="22"/>
        </w:rPr>
        <w:t xml:space="preserve">Γενική Διεύθυνση Διοικητικών Υπηρεσιών </w:t>
      </w:r>
    </w:p>
    <w:p w:rsidR="003875B0" w:rsidRPr="00D368D2" w:rsidRDefault="003875B0" w:rsidP="003875B0">
      <w:pPr>
        <w:tabs>
          <w:tab w:val="left" w:pos="426"/>
          <w:tab w:val="left" w:pos="851"/>
          <w:tab w:val="left" w:pos="4678"/>
          <w:tab w:val="left" w:pos="5387"/>
        </w:tabs>
        <w:jc w:val="both"/>
        <w:rPr>
          <w:rFonts w:ascii="Calibri" w:hAnsi="Calibri" w:cs="Tahoma"/>
          <w:sz w:val="22"/>
          <w:szCs w:val="22"/>
        </w:rPr>
      </w:pPr>
      <w:r w:rsidRPr="00D368D2">
        <w:rPr>
          <w:rFonts w:ascii="Calibri" w:hAnsi="Calibri" w:cs="Tahoma"/>
          <w:sz w:val="22"/>
          <w:szCs w:val="22"/>
        </w:rPr>
        <w:t>Διεύθυνση Διοικητικού</w:t>
      </w:r>
    </w:p>
    <w:p w:rsidR="003875B0" w:rsidRPr="00D368D2" w:rsidRDefault="003875B0" w:rsidP="003875B0">
      <w:pPr>
        <w:tabs>
          <w:tab w:val="left" w:pos="426"/>
          <w:tab w:val="left" w:pos="851"/>
          <w:tab w:val="left" w:pos="4678"/>
          <w:tab w:val="left" w:pos="5387"/>
        </w:tabs>
        <w:jc w:val="both"/>
        <w:rPr>
          <w:rFonts w:ascii="Calibri" w:hAnsi="Calibri" w:cs="Tahoma"/>
          <w:sz w:val="22"/>
          <w:szCs w:val="22"/>
        </w:rPr>
      </w:pPr>
      <w:r w:rsidRPr="00D368D2">
        <w:rPr>
          <w:rFonts w:ascii="Calibri" w:hAnsi="Calibri" w:cs="Tahoma"/>
          <w:sz w:val="22"/>
          <w:szCs w:val="22"/>
        </w:rPr>
        <w:t>Τ</w:t>
      </w:r>
      <w:r w:rsidRPr="00D368D2">
        <w:rPr>
          <w:rFonts w:ascii="Calibri" w:hAnsi="Calibri"/>
          <w:sz w:val="22"/>
          <w:szCs w:val="22"/>
        </w:rPr>
        <w:t xml:space="preserve">μήμα Διδακτικού Εκπαιδευτικού Προσωπικού </w:t>
      </w:r>
    </w:p>
    <w:p w:rsidR="003875B0" w:rsidRPr="00D368D2" w:rsidRDefault="003875B0" w:rsidP="003875B0">
      <w:pPr>
        <w:rPr>
          <w:rFonts w:ascii="Calibri" w:hAnsi="Calibri" w:cs="Tahoma"/>
          <w:i/>
          <w:sz w:val="22"/>
          <w:szCs w:val="22"/>
        </w:rPr>
      </w:pPr>
      <w:r w:rsidRPr="00D368D2">
        <w:rPr>
          <w:rFonts w:ascii="Calibri" w:hAnsi="Calibri" w:cs="Tahoma"/>
          <w:sz w:val="22"/>
          <w:szCs w:val="22"/>
        </w:rPr>
        <w:t xml:space="preserve">Υπεύθυνη: κα </w:t>
      </w:r>
      <w:proofErr w:type="spellStart"/>
      <w:r>
        <w:rPr>
          <w:rFonts w:ascii="Calibri" w:hAnsi="Calibri" w:cs="Tahoma"/>
          <w:sz w:val="22"/>
          <w:szCs w:val="22"/>
        </w:rPr>
        <w:t>Αθ</w:t>
      </w:r>
      <w:proofErr w:type="spellEnd"/>
      <w:r>
        <w:rPr>
          <w:rFonts w:ascii="Calibri" w:hAnsi="Calibri" w:cs="Tahoma"/>
          <w:sz w:val="22"/>
          <w:szCs w:val="22"/>
        </w:rPr>
        <w:t>. Λυμπεροπούλου</w:t>
      </w:r>
      <w:r w:rsidRPr="00D368D2">
        <w:rPr>
          <w:rFonts w:ascii="Calibri" w:hAnsi="Calibri"/>
          <w:sz w:val="22"/>
          <w:szCs w:val="22"/>
        </w:rPr>
        <w:tab/>
      </w:r>
      <w:r w:rsidRPr="00D368D2">
        <w:rPr>
          <w:rFonts w:ascii="Calibri" w:hAnsi="Calibri"/>
          <w:sz w:val="22"/>
          <w:szCs w:val="22"/>
        </w:rPr>
        <w:tab/>
        <w:t xml:space="preserve">      </w:t>
      </w:r>
      <w:r w:rsidRPr="00D368D2">
        <w:rPr>
          <w:rFonts w:ascii="Calibri" w:hAnsi="Calibri"/>
          <w:sz w:val="22"/>
          <w:szCs w:val="22"/>
        </w:rPr>
        <w:tab/>
        <w:t xml:space="preserve">              </w:t>
      </w:r>
    </w:p>
    <w:p w:rsidR="003875B0" w:rsidRPr="00B9249B" w:rsidRDefault="003875B0" w:rsidP="003875B0">
      <w:pPr>
        <w:rPr>
          <w:rFonts w:ascii="Calibri" w:hAnsi="Calibri" w:cs="Tahoma"/>
          <w:sz w:val="22"/>
          <w:szCs w:val="22"/>
        </w:rPr>
      </w:pPr>
      <w:r w:rsidRPr="00D368D2">
        <w:rPr>
          <w:rFonts w:ascii="Calibri" w:hAnsi="Calibri" w:cs="Tahoma"/>
          <w:sz w:val="22"/>
          <w:szCs w:val="22"/>
        </w:rPr>
        <w:t>Τηλέφωνο: 210-41.42.22</w:t>
      </w:r>
      <w:r>
        <w:rPr>
          <w:rFonts w:ascii="Calibri" w:hAnsi="Calibri" w:cs="Tahoma"/>
          <w:sz w:val="22"/>
          <w:szCs w:val="22"/>
        </w:rPr>
        <w:t>3</w:t>
      </w:r>
      <w:r w:rsidRPr="00D368D2">
        <w:rPr>
          <w:rFonts w:ascii="Calibri" w:hAnsi="Calibri"/>
          <w:color w:val="000000"/>
          <w:sz w:val="22"/>
          <w:szCs w:val="22"/>
        </w:rPr>
        <w:t xml:space="preserve"> </w:t>
      </w:r>
      <w:r w:rsidRPr="00D368D2">
        <w:rPr>
          <w:rFonts w:ascii="Calibri" w:hAnsi="Calibri"/>
          <w:color w:val="000000"/>
          <w:sz w:val="22"/>
          <w:szCs w:val="22"/>
        </w:rPr>
        <w:tab/>
      </w:r>
      <w:r w:rsidRPr="00D368D2">
        <w:rPr>
          <w:rFonts w:ascii="Calibri" w:hAnsi="Calibri"/>
          <w:color w:val="000000"/>
          <w:sz w:val="22"/>
          <w:szCs w:val="22"/>
        </w:rPr>
        <w:tab/>
        <w:t xml:space="preserve">  </w:t>
      </w:r>
      <w:r w:rsidRPr="00D368D2">
        <w:rPr>
          <w:rFonts w:ascii="Calibri" w:hAnsi="Calibri"/>
          <w:color w:val="000000"/>
          <w:sz w:val="22"/>
          <w:szCs w:val="22"/>
        </w:rPr>
        <w:tab/>
      </w:r>
      <w:r w:rsidRPr="00D368D2">
        <w:rPr>
          <w:rFonts w:ascii="Calibri" w:hAnsi="Calibri"/>
          <w:color w:val="000000"/>
          <w:sz w:val="22"/>
          <w:szCs w:val="22"/>
        </w:rPr>
        <w:tab/>
      </w:r>
      <w:r w:rsidRPr="00D368D2">
        <w:rPr>
          <w:rFonts w:ascii="Calibri" w:hAnsi="Calibri"/>
          <w:color w:val="000000"/>
          <w:sz w:val="22"/>
          <w:szCs w:val="22"/>
        </w:rPr>
        <w:tab/>
        <w:t xml:space="preserve">    </w:t>
      </w:r>
      <w:r>
        <w:rPr>
          <w:rFonts w:ascii="Calibri" w:hAnsi="Calibri"/>
          <w:color w:val="000000"/>
          <w:sz w:val="22"/>
          <w:szCs w:val="22"/>
        </w:rPr>
        <w:t xml:space="preserve">      </w:t>
      </w:r>
      <w:r w:rsidRPr="00D368D2">
        <w:rPr>
          <w:rFonts w:ascii="Calibri" w:hAnsi="Calibri"/>
          <w:color w:val="000000"/>
          <w:sz w:val="22"/>
          <w:szCs w:val="22"/>
        </w:rPr>
        <w:t xml:space="preserve">  </w:t>
      </w:r>
      <w:r>
        <w:rPr>
          <w:rFonts w:ascii="Calibri" w:hAnsi="Calibri"/>
          <w:color w:val="000000"/>
          <w:sz w:val="22"/>
          <w:szCs w:val="22"/>
        </w:rPr>
        <w:t xml:space="preserve">   </w:t>
      </w:r>
      <w:r w:rsidRPr="0053135D">
        <w:rPr>
          <w:rFonts w:ascii="Calibri" w:hAnsi="Calibri"/>
          <w:color w:val="000000"/>
          <w:sz w:val="22"/>
          <w:szCs w:val="22"/>
        </w:rPr>
        <w:t xml:space="preserve">   </w:t>
      </w:r>
      <w:r w:rsidRPr="00C1101C">
        <w:rPr>
          <w:rFonts w:ascii="Calibri" w:hAnsi="Calibri"/>
          <w:color w:val="000000"/>
          <w:sz w:val="22"/>
          <w:szCs w:val="22"/>
        </w:rPr>
        <w:t xml:space="preserve">  </w:t>
      </w:r>
      <w:r>
        <w:rPr>
          <w:rFonts w:ascii="Calibri" w:hAnsi="Calibri" w:cs="Tahoma"/>
          <w:sz w:val="22"/>
          <w:szCs w:val="22"/>
        </w:rPr>
        <w:t>Πειραιάς 24</w:t>
      </w:r>
      <w:r w:rsidRPr="00A87F01">
        <w:rPr>
          <w:rFonts w:ascii="Calibri" w:hAnsi="Calibri" w:cs="Tahoma"/>
          <w:sz w:val="22"/>
          <w:szCs w:val="22"/>
        </w:rPr>
        <w:t>-9</w:t>
      </w:r>
      <w:r w:rsidRPr="00B9249B">
        <w:rPr>
          <w:rFonts w:ascii="Calibri" w:hAnsi="Calibri" w:cs="Tahoma"/>
          <w:sz w:val="22"/>
          <w:szCs w:val="22"/>
        </w:rPr>
        <w:t>-2018</w:t>
      </w:r>
    </w:p>
    <w:p w:rsidR="003875B0" w:rsidRPr="002E53A1" w:rsidRDefault="003875B0" w:rsidP="003875B0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 w:cs="Tahoma"/>
          <w:sz w:val="22"/>
          <w:szCs w:val="22"/>
        </w:rPr>
      </w:pPr>
      <w:r w:rsidRPr="00D368D2">
        <w:rPr>
          <w:rFonts w:ascii="Calibri" w:hAnsi="Calibri"/>
          <w:color w:val="000000"/>
          <w:sz w:val="22"/>
          <w:szCs w:val="22"/>
        </w:rPr>
        <w:t xml:space="preserve">  </w:t>
      </w:r>
      <w:r w:rsidRPr="00D368D2">
        <w:rPr>
          <w:rFonts w:ascii="Calibri" w:hAnsi="Calibri"/>
          <w:color w:val="000000"/>
          <w:sz w:val="22"/>
          <w:szCs w:val="22"/>
        </w:rPr>
        <w:tab/>
      </w:r>
      <w:r w:rsidRPr="00D368D2">
        <w:rPr>
          <w:rFonts w:ascii="Calibri" w:hAnsi="Calibri"/>
          <w:color w:val="000000"/>
          <w:sz w:val="22"/>
          <w:szCs w:val="22"/>
        </w:rPr>
        <w:tab/>
      </w:r>
      <w:r w:rsidRPr="00D368D2">
        <w:rPr>
          <w:rFonts w:ascii="Calibri" w:hAnsi="Calibri"/>
          <w:color w:val="000000"/>
          <w:sz w:val="22"/>
          <w:szCs w:val="22"/>
        </w:rPr>
        <w:tab/>
      </w:r>
      <w:r w:rsidRPr="00D368D2"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 xml:space="preserve">   </w:t>
      </w:r>
      <w:r w:rsidRPr="00D368D2">
        <w:rPr>
          <w:rFonts w:ascii="Calibri" w:hAnsi="Calibri"/>
          <w:color w:val="000000"/>
          <w:sz w:val="22"/>
          <w:szCs w:val="22"/>
        </w:rPr>
        <w:t xml:space="preserve">       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D368D2">
        <w:rPr>
          <w:rFonts w:ascii="Calibri" w:hAnsi="Calibri"/>
          <w:color w:val="000000"/>
          <w:sz w:val="22"/>
          <w:szCs w:val="22"/>
        </w:rPr>
        <w:t xml:space="preserve">    </w:t>
      </w:r>
      <w:r>
        <w:rPr>
          <w:rFonts w:ascii="Calibri" w:hAnsi="Calibri"/>
          <w:color w:val="000000"/>
          <w:sz w:val="22"/>
          <w:szCs w:val="22"/>
        </w:rPr>
        <w:t xml:space="preserve">     </w:t>
      </w:r>
      <w:proofErr w:type="spellStart"/>
      <w:r w:rsidRPr="00D368D2">
        <w:rPr>
          <w:rFonts w:ascii="Calibri" w:hAnsi="Calibri"/>
          <w:color w:val="000000"/>
          <w:sz w:val="22"/>
          <w:szCs w:val="22"/>
        </w:rPr>
        <w:t>Αριθμ</w:t>
      </w:r>
      <w:proofErr w:type="spellEnd"/>
      <w:r w:rsidRPr="00D368D2">
        <w:rPr>
          <w:rFonts w:ascii="Calibri" w:hAnsi="Calibri"/>
          <w:color w:val="000000"/>
          <w:sz w:val="22"/>
          <w:szCs w:val="22"/>
        </w:rPr>
        <w:t xml:space="preserve">. </w:t>
      </w:r>
      <w:proofErr w:type="spellStart"/>
      <w:r w:rsidRPr="00D368D2">
        <w:rPr>
          <w:rFonts w:ascii="Calibri" w:hAnsi="Calibri"/>
          <w:color w:val="000000"/>
          <w:sz w:val="22"/>
          <w:szCs w:val="22"/>
        </w:rPr>
        <w:t>Πρωτ</w:t>
      </w:r>
      <w:proofErr w:type="spellEnd"/>
      <w:r w:rsidRPr="00D368D2">
        <w:rPr>
          <w:rFonts w:ascii="Calibri" w:hAnsi="Calibri"/>
          <w:color w:val="000000"/>
          <w:sz w:val="22"/>
          <w:szCs w:val="22"/>
        </w:rPr>
        <w:t>.: 201</w:t>
      </w:r>
      <w:r>
        <w:rPr>
          <w:rFonts w:ascii="Calibri" w:hAnsi="Calibri"/>
          <w:color w:val="000000"/>
          <w:sz w:val="22"/>
          <w:szCs w:val="22"/>
        </w:rPr>
        <w:t>85599α</w:t>
      </w:r>
    </w:p>
    <w:p w:rsidR="003875B0" w:rsidRPr="00D368D2" w:rsidRDefault="003875B0" w:rsidP="003875B0">
      <w:pPr>
        <w:rPr>
          <w:rFonts w:ascii="Tahoma" w:hAnsi="Tahoma" w:cs="Tahoma"/>
          <w:sz w:val="22"/>
          <w:szCs w:val="22"/>
        </w:rPr>
      </w:pPr>
      <w:r w:rsidRPr="00D368D2">
        <w:rPr>
          <w:rFonts w:ascii="Tahoma" w:hAnsi="Tahoma" w:cs="Tahoma"/>
          <w:sz w:val="22"/>
          <w:szCs w:val="22"/>
        </w:rPr>
        <w:tab/>
      </w:r>
      <w:r w:rsidRPr="00D368D2">
        <w:rPr>
          <w:rFonts w:ascii="Tahoma" w:hAnsi="Tahoma" w:cs="Tahoma"/>
          <w:sz w:val="22"/>
          <w:szCs w:val="22"/>
        </w:rPr>
        <w:tab/>
      </w:r>
      <w:r w:rsidRPr="00D368D2">
        <w:rPr>
          <w:rFonts w:ascii="Tahoma" w:hAnsi="Tahoma" w:cs="Tahoma"/>
          <w:sz w:val="22"/>
          <w:szCs w:val="22"/>
        </w:rPr>
        <w:tab/>
      </w:r>
      <w:r w:rsidRPr="00D368D2">
        <w:rPr>
          <w:rFonts w:ascii="Tahoma" w:hAnsi="Tahoma" w:cs="Tahoma"/>
          <w:sz w:val="22"/>
          <w:szCs w:val="22"/>
        </w:rPr>
        <w:tab/>
      </w:r>
      <w:r w:rsidRPr="00D368D2">
        <w:rPr>
          <w:rFonts w:ascii="Tahoma" w:hAnsi="Tahoma" w:cs="Tahoma"/>
          <w:sz w:val="22"/>
          <w:szCs w:val="22"/>
        </w:rPr>
        <w:tab/>
      </w:r>
      <w:r w:rsidRPr="00D368D2">
        <w:rPr>
          <w:rFonts w:ascii="Tahoma" w:hAnsi="Tahoma" w:cs="Tahoma"/>
          <w:sz w:val="22"/>
          <w:szCs w:val="22"/>
        </w:rPr>
        <w:tab/>
      </w:r>
    </w:p>
    <w:p w:rsidR="003875B0" w:rsidRDefault="003875B0" w:rsidP="003875B0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Theme="minorHAnsi" w:hAnsiTheme="minorHAnsi" w:cs="Tahoma"/>
          <w:color w:val="000000" w:themeColor="text1"/>
          <w:sz w:val="22"/>
          <w:szCs w:val="22"/>
        </w:rPr>
      </w:pPr>
      <w:r w:rsidRPr="00D368D2">
        <w:rPr>
          <w:rFonts w:ascii="Tahoma" w:hAnsi="Tahoma" w:cs="Tahoma"/>
          <w:sz w:val="22"/>
          <w:szCs w:val="22"/>
        </w:rPr>
        <w:t xml:space="preserve"> </w:t>
      </w:r>
      <w:r w:rsidRPr="00D368D2">
        <w:rPr>
          <w:rFonts w:ascii="Tahoma" w:hAnsi="Tahoma" w:cs="Tahoma"/>
          <w:sz w:val="22"/>
          <w:szCs w:val="22"/>
        </w:rPr>
        <w:tab/>
      </w:r>
      <w:r w:rsidRPr="00D368D2">
        <w:rPr>
          <w:rFonts w:ascii="Tahoma" w:hAnsi="Tahoma" w:cs="Tahoma"/>
          <w:sz w:val="22"/>
          <w:szCs w:val="22"/>
        </w:rPr>
        <w:tab/>
      </w:r>
      <w:r w:rsidRPr="00D368D2">
        <w:rPr>
          <w:rFonts w:ascii="Tahoma" w:hAnsi="Tahoma" w:cs="Tahoma"/>
          <w:sz w:val="22"/>
          <w:szCs w:val="22"/>
        </w:rPr>
        <w:tab/>
      </w:r>
      <w:r w:rsidRPr="00194AF1">
        <w:rPr>
          <w:rFonts w:asciiTheme="minorHAnsi" w:hAnsiTheme="minorHAnsi" w:cs="Tahoma"/>
          <w:color w:val="000000" w:themeColor="text1"/>
          <w:sz w:val="22"/>
          <w:szCs w:val="22"/>
        </w:rPr>
        <w:tab/>
        <w:t>Προς:</w:t>
      </w:r>
      <w:r w:rsidRPr="00194AF1">
        <w:rPr>
          <w:rFonts w:asciiTheme="minorHAnsi" w:hAnsiTheme="minorHAnsi" w:cs="Tahoma"/>
          <w:color w:val="000000" w:themeColor="text1"/>
          <w:sz w:val="22"/>
          <w:szCs w:val="22"/>
        </w:rPr>
        <w:tab/>
        <w:t xml:space="preserve"> </w:t>
      </w:r>
      <w:r>
        <w:rPr>
          <w:rFonts w:asciiTheme="minorHAnsi" w:hAnsiTheme="minorHAnsi" w:cs="Tahoma"/>
          <w:color w:val="000000" w:themeColor="text1"/>
          <w:sz w:val="22"/>
          <w:szCs w:val="22"/>
        </w:rPr>
        <w:t xml:space="preserve"> </w:t>
      </w:r>
      <w:r w:rsidRPr="00FE7E3A">
        <w:rPr>
          <w:rFonts w:asciiTheme="minorHAnsi" w:hAnsiTheme="minorHAnsi" w:cs="Tahoma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="Tahoma"/>
          <w:color w:val="000000" w:themeColor="text1"/>
          <w:sz w:val="22"/>
          <w:szCs w:val="22"/>
        </w:rPr>
        <w:t xml:space="preserve"> ΕΛΜΑ</w:t>
      </w:r>
      <w:r w:rsidRPr="00194AF1">
        <w:rPr>
          <w:rFonts w:asciiTheme="minorHAnsi" w:hAnsiTheme="minorHAnsi" w:cs="Tahoma"/>
          <w:color w:val="000000" w:themeColor="text1"/>
          <w:sz w:val="22"/>
          <w:szCs w:val="22"/>
        </w:rPr>
        <w:t xml:space="preserve"> διαφημιστική</w:t>
      </w:r>
    </w:p>
    <w:p w:rsidR="003875B0" w:rsidRDefault="003875B0" w:rsidP="003875B0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Theme="minorHAnsi" w:hAnsiTheme="minorHAnsi" w:cs="Tahoma"/>
          <w:color w:val="000000" w:themeColor="text1"/>
          <w:sz w:val="22"/>
          <w:szCs w:val="22"/>
        </w:rPr>
      </w:pPr>
      <w:r>
        <w:rPr>
          <w:rFonts w:asciiTheme="minorHAnsi" w:hAnsiTheme="minorHAnsi" w:cs="Tahoma"/>
          <w:color w:val="000000" w:themeColor="text1"/>
          <w:sz w:val="22"/>
          <w:szCs w:val="22"/>
        </w:rPr>
        <w:tab/>
      </w:r>
      <w:r>
        <w:rPr>
          <w:rFonts w:asciiTheme="minorHAnsi" w:hAnsiTheme="minorHAnsi" w:cs="Tahoma"/>
          <w:color w:val="000000" w:themeColor="text1"/>
          <w:sz w:val="22"/>
          <w:szCs w:val="22"/>
        </w:rPr>
        <w:tab/>
      </w:r>
      <w:r>
        <w:rPr>
          <w:rFonts w:asciiTheme="minorHAnsi" w:hAnsiTheme="minorHAnsi" w:cs="Tahoma"/>
          <w:color w:val="000000" w:themeColor="text1"/>
          <w:sz w:val="22"/>
          <w:szCs w:val="22"/>
        </w:rPr>
        <w:tab/>
      </w:r>
      <w:r>
        <w:rPr>
          <w:rFonts w:asciiTheme="minorHAnsi" w:hAnsiTheme="minorHAnsi" w:cs="Tahoma"/>
          <w:color w:val="000000" w:themeColor="text1"/>
          <w:sz w:val="22"/>
          <w:szCs w:val="22"/>
        </w:rPr>
        <w:tab/>
      </w:r>
      <w:r>
        <w:rPr>
          <w:rFonts w:asciiTheme="minorHAnsi" w:hAnsiTheme="minorHAnsi" w:cs="Tahoma"/>
          <w:color w:val="000000" w:themeColor="text1"/>
          <w:sz w:val="22"/>
          <w:szCs w:val="22"/>
        </w:rPr>
        <w:tab/>
        <w:t xml:space="preserve">    Λέκκα 26</w:t>
      </w:r>
    </w:p>
    <w:p w:rsidR="003875B0" w:rsidRDefault="003875B0" w:rsidP="003875B0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Theme="minorHAnsi" w:hAnsiTheme="minorHAnsi" w:cs="Tahoma"/>
          <w:color w:val="000000" w:themeColor="text1"/>
          <w:sz w:val="22"/>
          <w:szCs w:val="22"/>
        </w:rPr>
      </w:pPr>
      <w:r>
        <w:rPr>
          <w:rFonts w:asciiTheme="minorHAnsi" w:hAnsiTheme="minorHAnsi" w:cs="Tahoma"/>
          <w:color w:val="000000" w:themeColor="text1"/>
          <w:sz w:val="22"/>
          <w:szCs w:val="22"/>
        </w:rPr>
        <w:tab/>
      </w:r>
      <w:r>
        <w:rPr>
          <w:rFonts w:asciiTheme="minorHAnsi" w:hAnsiTheme="minorHAnsi" w:cs="Tahoma"/>
          <w:color w:val="000000" w:themeColor="text1"/>
          <w:sz w:val="22"/>
          <w:szCs w:val="22"/>
        </w:rPr>
        <w:tab/>
      </w:r>
      <w:r>
        <w:rPr>
          <w:rFonts w:asciiTheme="minorHAnsi" w:hAnsiTheme="minorHAnsi" w:cs="Tahoma"/>
          <w:color w:val="000000" w:themeColor="text1"/>
          <w:sz w:val="22"/>
          <w:szCs w:val="22"/>
        </w:rPr>
        <w:tab/>
      </w:r>
      <w:r>
        <w:rPr>
          <w:rFonts w:asciiTheme="minorHAnsi" w:hAnsiTheme="minorHAnsi" w:cs="Tahoma"/>
          <w:color w:val="000000" w:themeColor="text1"/>
          <w:sz w:val="22"/>
          <w:szCs w:val="22"/>
        </w:rPr>
        <w:tab/>
      </w:r>
      <w:r>
        <w:rPr>
          <w:rFonts w:asciiTheme="minorHAnsi" w:hAnsiTheme="minorHAnsi" w:cs="Tahoma"/>
          <w:color w:val="000000" w:themeColor="text1"/>
          <w:sz w:val="22"/>
          <w:szCs w:val="22"/>
        </w:rPr>
        <w:tab/>
      </w:r>
      <w:r w:rsidRPr="00B9249B">
        <w:rPr>
          <w:rFonts w:asciiTheme="minorHAnsi" w:hAnsiTheme="minorHAnsi" w:cs="Tahoma"/>
          <w:color w:val="000000" w:themeColor="text1"/>
          <w:sz w:val="22"/>
          <w:szCs w:val="22"/>
        </w:rPr>
        <w:t xml:space="preserve">    106 52 </w:t>
      </w:r>
      <w:r>
        <w:rPr>
          <w:rFonts w:asciiTheme="minorHAnsi" w:hAnsiTheme="minorHAnsi" w:cs="Tahoma"/>
          <w:color w:val="000000" w:themeColor="text1"/>
          <w:sz w:val="22"/>
          <w:szCs w:val="22"/>
        </w:rPr>
        <w:t>Αθήνα</w:t>
      </w:r>
    </w:p>
    <w:p w:rsidR="003875B0" w:rsidRPr="003875B0" w:rsidRDefault="003875B0" w:rsidP="003875B0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Theme="minorHAnsi" w:hAnsiTheme="minorHAnsi" w:cs="Tahoma"/>
          <w:color w:val="000000" w:themeColor="text1"/>
          <w:sz w:val="22"/>
          <w:szCs w:val="22"/>
          <w:lang w:val="en-US"/>
        </w:rPr>
      </w:pPr>
      <w:r w:rsidRPr="003875B0">
        <w:rPr>
          <w:rFonts w:asciiTheme="minorHAnsi" w:hAnsiTheme="minorHAnsi" w:cs="Tahoma"/>
          <w:color w:val="000000" w:themeColor="text1"/>
          <w:sz w:val="22"/>
          <w:szCs w:val="22"/>
          <w:lang w:val="en-US"/>
        </w:rPr>
        <w:t xml:space="preserve">  </w:t>
      </w:r>
      <w:r w:rsidRPr="003875B0">
        <w:rPr>
          <w:rFonts w:asciiTheme="minorHAnsi" w:hAnsiTheme="minorHAnsi" w:cs="Tahoma"/>
          <w:color w:val="000000" w:themeColor="text1"/>
          <w:sz w:val="22"/>
          <w:szCs w:val="22"/>
          <w:lang w:val="en-US"/>
        </w:rPr>
        <w:tab/>
      </w:r>
      <w:r w:rsidRPr="003875B0">
        <w:rPr>
          <w:rFonts w:asciiTheme="minorHAnsi" w:hAnsiTheme="minorHAnsi" w:cs="Tahoma"/>
          <w:color w:val="000000" w:themeColor="text1"/>
          <w:sz w:val="22"/>
          <w:szCs w:val="22"/>
          <w:lang w:val="en-US"/>
        </w:rPr>
        <w:tab/>
      </w:r>
      <w:r w:rsidRPr="003875B0">
        <w:rPr>
          <w:rFonts w:asciiTheme="minorHAnsi" w:hAnsiTheme="minorHAnsi" w:cs="Tahoma"/>
          <w:color w:val="000000" w:themeColor="text1"/>
          <w:sz w:val="22"/>
          <w:szCs w:val="22"/>
          <w:lang w:val="en-US"/>
        </w:rPr>
        <w:tab/>
      </w:r>
      <w:r w:rsidRPr="003875B0">
        <w:rPr>
          <w:rFonts w:asciiTheme="minorHAnsi" w:hAnsiTheme="minorHAnsi" w:cs="Tahoma"/>
          <w:color w:val="000000" w:themeColor="text1"/>
          <w:sz w:val="22"/>
          <w:szCs w:val="22"/>
          <w:lang w:val="en-US"/>
        </w:rPr>
        <w:tab/>
        <w:t xml:space="preserve">   </w:t>
      </w:r>
      <w:proofErr w:type="spellStart"/>
      <w:r>
        <w:rPr>
          <w:rFonts w:asciiTheme="minorHAnsi" w:hAnsiTheme="minorHAnsi" w:cs="Tahoma"/>
          <w:color w:val="000000" w:themeColor="text1"/>
          <w:sz w:val="22"/>
          <w:szCs w:val="22"/>
        </w:rPr>
        <w:t>Τηλ</w:t>
      </w:r>
      <w:proofErr w:type="spellEnd"/>
      <w:r w:rsidRPr="003875B0">
        <w:rPr>
          <w:rFonts w:asciiTheme="minorHAnsi" w:hAnsiTheme="minorHAnsi" w:cs="Tahoma"/>
          <w:color w:val="000000" w:themeColor="text1"/>
          <w:sz w:val="22"/>
          <w:szCs w:val="22"/>
          <w:lang w:val="en-US"/>
        </w:rPr>
        <w:t>.    210 3220800</w:t>
      </w:r>
    </w:p>
    <w:p w:rsidR="003875B0" w:rsidRPr="003875B0" w:rsidRDefault="003875B0" w:rsidP="003875B0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Style w:val="Hyperlink"/>
          <w:rFonts w:asciiTheme="minorHAnsi" w:hAnsiTheme="minorHAnsi" w:cs="Tahoma"/>
          <w:color w:val="000000" w:themeColor="text1"/>
          <w:sz w:val="22"/>
          <w:szCs w:val="22"/>
          <w:u w:val="none"/>
          <w:lang w:val="en-US"/>
        </w:rPr>
      </w:pPr>
      <w:r w:rsidRPr="003875B0">
        <w:rPr>
          <w:rFonts w:asciiTheme="minorHAnsi" w:hAnsiTheme="minorHAnsi" w:cs="Tahoma"/>
          <w:color w:val="000000" w:themeColor="text1"/>
          <w:sz w:val="22"/>
          <w:szCs w:val="22"/>
          <w:lang w:val="en-US"/>
        </w:rPr>
        <w:tab/>
      </w:r>
      <w:r w:rsidRPr="003875B0">
        <w:rPr>
          <w:rFonts w:asciiTheme="minorHAnsi" w:hAnsiTheme="minorHAnsi" w:cs="Tahoma"/>
          <w:color w:val="000000" w:themeColor="text1"/>
          <w:sz w:val="22"/>
          <w:szCs w:val="22"/>
          <w:lang w:val="en-US"/>
        </w:rPr>
        <w:tab/>
      </w:r>
      <w:r w:rsidRPr="003875B0">
        <w:rPr>
          <w:rFonts w:asciiTheme="minorHAnsi" w:hAnsiTheme="minorHAnsi" w:cs="Tahoma"/>
          <w:color w:val="000000" w:themeColor="text1"/>
          <w:sz w:val="22"/>
          <w:szCs w:val="22"/>
          <w:lang w:val="en-US"/>
        </w:rPr>
        <w:tab/>
        <w:t xml:space="preserve">                  </w:t>
      </w:r>
      <w:r>
        <w:rPr>
          <w:rFonts w:asciiTheme="minorHAnsi" w:hAnsiTheme="minorHAnsi" w:cs="Tahoma"/>
          <w:color w:val="000000" w:themeColor="text1"/>
          <w:sz w:val="22"/>
          <w:szCs w:val="22"/>
          <w:lang w:val="en-US"/>
        </w:rPr>
        <w:t>Fax</w:t>
      </w:r>
      <w:r w:rsidRPr="003875B0">
        <w:rPr>
          <w:rFonts w:asciiTheme="minorHAnsi" w:hAnsiTheme="minorHAnsi" w:cs="Tahoma"/>
          <w:color w:val="000000" w:themeColor="text1"/>
          <w:sz w:val="22"/>
          <w:szCs w:val="22"/>
          <w:lang w:val="en-US"/>
        </w:rPr>
        <w:t>:    210 3248904</w:t>
      </w:r>
    </w:p>
    <w:p w:rsidR="003875B0" w:rsidRPr="003875B0" w:rsidRDefault="003875B0" w:rsidP="003875B0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Style w:val="Hyperlink"/>
          <w:rFonts w:asciiTheme="minorHAnsi" w:hAnsiTheme="minorHAnsi" w:cs="Tahoma"/>
          <w:sz w:val="22"/>
          <w:szCs w:val="22"/>
          <w:lang w:val="en-US"/>
        </w:rPr>
      </w:pPr>
      <w:r w:rsidRPr="003875B0">
        <w:rPr>
          <w:rFonts w:asciiTheme="minorHAnsi" w:hAnsiTheme="minorHAnsi" w:cs="Tahoma"/>
          <w:color w:val="000000" w:themeColor="text1"/>
          <w:sz w:val="22"/>
          <w:szCs w:val="22"/>
          <w:lang w:val="en-US"/>
        </w:rPr>
        <w:tab/>
      </w:r>
      <w:r w:rsidRPr="003875B0">
        <w:rPr>
          <w:rFonts w:asciiTheme="minorHAnsi" w:hAnsiTheme="minorHAnsi" w:cs="Tahoma"/>
          <w:color w:val="000000" w:themeColor="text1"/>
          <w:sz w:val="22"/>
          <w:szCs w:val="22"/>
          <w:lang w:val="en-US"/>
        </w:rPr>
        <w:tab/>
      </w:r>
      <w:r w:rsidRPr="003875B0">
        <w:rPr>
          <w:rFonts w:asciiTheme="minorHAnsi" w:hAnsiTheme="minorHAnsi" w:cs="Tahoma"/>
          <w:color w:val="000000" w:themeColor="text1"/>
          <w:sz w:val="22"/>
          <w:szCs w:val="22"/>
          <w:lang w:val="en-US"/>
        </w:rPr>
        <w:tab/>
        <w:t xml:space="preserve">               </w:t>
      </w:r>
      <w:r>
        <w:rPr>
          <w:rFonts w:asciiTheme="minorHAnsi" w:hAnsiTheme="minorHAnsi" w:cs="Tahoma"/>
          <w:color w:val="000000" w:themeColor="text1"/>
          <w:sz w:val="22"/>
          <w:szCs w:val="22"/>
          <w:lang w:val="en-US"/>
        </w:rPr>
        <w:t>e</w:t>
      </w:r>
      <w:r w:rsidRPr="003875B0">
        <w:rPr>
          <w:rFonts w:asciiTheme="minorHAnsi" w:hAnsiTheme="minorHAnsi" w:cs="Tahoma"/>
          <w:color w:val="000000" w:themeColor="text1"/>
          <w:sz w:val="22"/>
          <w:szCs w:val="22"/>
          <w:lang w:val="en-US"/>
        </w:rPr>
        <w:t>-</w:t>
      </w:r>
      <w:r>
        <w:rPr>
          <w:rFonts w:asciiTheme="minorHAnsi" w:hAnsiTheme="minorHAnsi" w:cs="Tahoma"/>
          <w:color w:val="000000" w:themeColor="text1"/>
          <w:sz w:val="22"/>
          <w:szCs w:val="22"/>
          <w:lang w:val="en-US"/>
        </w:rPr>
        <w:t>mail</w:t>
      </w:r>
      <w:r w:rsidRPr="003875B0">
        <w:rPr>
          <w:rFonts w:asciiTheme="minorHAnsi" w:hAnsiTheme="minorHAnsi" w:cs="Tahoma"/>
          <w:color w:val="000000" w:themeColor="text1"/>
          <w:sz w:val="22"/>
          <w:szCs w:val="22"/>
          <w:lang w:val="en-US"/>
        </w:rPr>
        <w:t xml:space="preserve">:   </w:t>
      </w:r>
      <w:hyperlink r:id="rId8" w:history="1">
        <w:r w:rsidRPr="00E42331">
          <w:rPr>
            <w:rStyle w:val="Hyperlink"/>
            <w:rFonts w:asciiTheme="minorHAnsi" w:hAnsiTheme="minorHAnsi" w:cs="Tahoma"/>
            <w:sz w:val="22"/>
            <w:szCs w:val="22"/>
            <w:lang w:val="en-US"/>
          </w:rPr>
          <w:t>elmadv</w:t>
        </w:r>
        <w:r w:rsidRPr="003875B0">
          <w:rPr>
            <w:rStyle w:val="Hyperlink"/>
            <w:rFonts w:asciiTheme="minorHAnsi" w:hAnsiTheme="minorHAnsi" w:cs="Tahoma"/>
            <w:sz w:val="22"/>
            <w:szCs w:val="22"/>
            <w:lang w:val="en-US"/>
          </w:rPr>
          <w:t>@</w:t>
        </w:r>
        <w:r w:rsidRPr="00E42331">
          <w:rPr>
            <w:rStyle w:val="Hyperlink"/>
            <w:rFonts w:asciiTheme="minorHAnsi" w:hAnsiTheme="minorHAnsi" w:cs="Tahoma"/>
            <w:sz w:val="22"/>
            <w:szCs w:val="22"/>
            <w:lang w:val="en-US"/>
          </w:rPr>
          <w:t>otenet</w:t>
        </w:r>
        <w:r w:rsidRPr="003875B0">
          <w:rPr>
            <w:rStyle w:val="Hyperlink"/>
            <w:rFonts w:asciiTheme="minorHAnsi" w:hAnsiTheme="minorHAnsi" w:cs="Tahoma"/>
            <w:sz w:val="22"/>
            <w:szCs w:val="22"/>
            <w:lang w:val="en-US"/>
          </w:rPr>
          <w:t>.</w:t>
        </w:r>
        <w:r w:rsidRPr="00E42331">
          <w:rPr>
            <w:rStyle w:val="Hyperlink"/>
            <w:rFonts w:asciiTheme="minorHAnsi" w:hAnsiTheme="minorHAnsi" w:cs="Tahoma"/>
            <w:sz w:val="22"/>
            <w:szCs w:val="22"/>
            <w:lang w:val="en-US"/>
          </w:rPr>
          <w:t>gr</w:t>
        </w:r>
      </w:hyperlink>
    </w:p>
    <w:p w:rsidR="003875B0" w:rsidRPr="00FE7E3A" w:rsidRDefault="003875B0" w:rsidP="003875B0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Theme="minorHAnsi" w:hAnsiTheme="minorHAnsi"/>
          <w:color w:val="000000" w:themeColor="text1"/>
          <w:sz w:val="22"/>
          <w:szCs w:val="22"/>
          <w:shd w:val="clear" w:color="auto" w:fill="B8A009"/>
        </w:rPr>
      </w:pPr>
      <w:r w:rsidRPr="003875B0">
        <w:rPr>
          <w:rFonts w:asciiTheme="minorHAnsi" w:hAnsiTheme="minorHAnsi" w:cs="Tahoma"/>
          <w:color w:val="000000" w:themeColor="text1"/>
          <w:sz w:val="22"/>
          <w:szCs w:val="22"/>
          <w:lang w:val="en-US"/>
        </w:rPr>
        <w:tab/>
      </w:r>
      <w:r w:rsidRPr="003875B0">
        <w:rPr>
          <w:rFonts w:asciiTheme="minorHAnsi" w:hAnsiTheme="minorHAnsi" w:cs="Tahoma"/>
          <w:color w:val="000000" w:themeColor="text1"/>
          <w:sz w:val="22"/>
          <w:szCs w:val="22"/>
          <w:lang w:val="en-US"/>
        </w:rPr>
        <w:tab/>
      </w:r>
      <w:r w:rsidRPr="003875B0">
        <w:rPr>
          <w:rFonts w:asciiTheme="minorHAnsi" w:hAnsiTheme="minorHAnsi" w:cs="Tahoma"/>
          <w:color w:val="000000" w:themeColor="text1"/>
          <w:sz w:val="22"/>
          <w:szCs w:val="22"/>
          <w:lang w:val="en-US"/>
        </w:rPr>
        <w:tab/>
      </w:r>
      <w:r w:rsidRPr="003875B0">
        <w:rPr>
          <w:rFonts w:asciiTheme="minorHAnsi" w:hAnsiTheme="minorHAnsi" w:cs="Tahoma"/>
          <w:color w:val="000000" w:themeColor="text1"/>
          <w:sz w:val="22"/>
          <w:szCs w:val="22"/>
          <w:lang w:val="en-US"/>
        </w:rPr>
        <w:tab/>
        <w:t xml:space="preserve"> </w:t>
      </w:r>
      <w:r>
        <w:rPr>
          <w:rFonts w:asciiTheme="minorHAnsi" w:hAnsiTheme="minorHAnsi" w:cs="Tahoma"/>
          <w:color w:val="000000" w:themeColor="text1"/>
          <w:sz w:val="22"/>
          <w:szCs w:val="22"/>
        </w:rPr>
        <w:t>Υπόψιν</w:t>
      </w:r>
      <w:r w:rsidRPr="00745DFA">
        <w:rPr>
          <w:rFonts w:asciiTheme="minorHAnsi" w:hAnsiTheme="minorHAnsi" w:cs="Tahoma"/>
          <w:color w:val="000000" w:themeColor="text1"/>
          <w:sz w:val="22"/>
          <w:szCs w:val="22"/>
        </w:rPr>
        <w:t>:</w:t>
      </w:r>
      <w:r>
        <w:rPr>
          <w:rFonts w:asciiTheme="minorHAnsi" w:hAnsiTheme="minorHAnsi" w:cs="Tahom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Tahoma"/>
          <w:color w:val="000000" w:themeColor="text1"/>
          <w:sz w:val="22"/>
          <w:szCs w:val="22"/>
        </w:rPr>
        <w:t>κας</w:t>
      </w:r>
      <w:proofErr w:type="spellEnd"/>
      <w:r>
        <w:rPr>
          <w:rFonts w:asciiTheme="minorHAnsi" w:hAnsiTheme="minorHAnsi" w:cs="Tahom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Tahoma"/>
          <w:color w:val="000000" w:themeColor="text1"/>
          <w:sz w:val="22"/>
          <w:szCs w:val="22"/>
        </w:rPr>
        <w:t>Κόκκορη</w:t>
      </w:r>
      <w:proofErr w:type="spellEnd"/>
    </w:p>
    <w:p w:rsidR="003875B0" w:rsidRDefault="003875B0" w:rsidP="003875B0">
      <w:pPr>
        <w:spacing w:line="276" w:lineRule="auto"/>
        <w:rPr>
          <w:rFonts w:ascii="Calibri" w:hAnsi="Calibri" w:cs="Tahoma"/>
          <w:sz w:val="22"/>
          <w:szCs w:val="22"/>
        </w:rPr>
      </w:pPr>
    </w:p>
    <w:p w:rsidR="003875B0" w:rsidRDefault="003875B0" w:rsidP="003875B0">
      <w:pPr>
        <w:spacing w:line="276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Θέμα: Προκήρυξη δύο </w:t>
      </w:r>
      <w:r w:rsidRPr="00D368D2">
        <w:rPr>
          <w:rFonts w:ascii="Calibri" w:hAnsi="Calibri" w:cs="Tahoma"/>
          <w:sz w:val="22"/>
          <w:szCs w:val="22"/>
        </w:rPr>
        <w:t>(</w:t>
      </w:r>
      <w:r>
        <w:rPr>
          <w:rFonts w:ascii="Calibri" w:hAnsi="Calibri" w:cs="Tahoma"/>
          <w:sz w:val="22"/>
          <w:szCs w:val="22"/>
        </w:rPr>
        <w:t xml:space="preserve">2) θέσεων Αναπληρωτών Καθηγητών </w:t>
      </w:r>
    </w:p>
    <w:p w:rsidR="003875B0" w:rsidRPr="00002742" w:rsidRDefault="003875B0" w:rsidP="003875B0">
      <w:pPr>
        <w:spacing w:line="276" w:lineRule="auto"/>
        <w:rPr>
          <w:rFonts w:ascii="Calibri" w:hAnsi="Calibri" w:cs="Tahoma"/>
          <w:sz w:val="22"/>
          <w:szCs w:val="22"/>
        </w:rPr>
      </w:pPr>
    </w:p>
    <w:p w:rsidR="003875B0" w:rsidRPr="00002742" w:rsidRDefault="003875B0" w:rsidP="003875B0">
      <w:pPr>
        <w:spacing w:line="276" w:lineRule="auto"/>
        <w:jc w:val="both"/>
        <w:rPr>
          <w:rFonts w:ascii="Calibri" w:hAnsi="Calibri" w:cs="Tahoma"/>
          <w:color w:val="000000"/>
          <w:sz w:val="22"/>
          <w:szCs w:val="22"/>
        </w:rPr>
      </w:pPr>
      <w:r w:rsidRPr="00002742">
        <w:rPr>
          <w:rFonts w:ascii="Calibri" w:hAnsi="Calibri" w:cs="Tahoma"/>
          <w:sz w:val="22"/>
          <w:szCs w:val="22"/>
        </w:rPr>
        <w:t>Σας στέλνουμε ανακοίνωση προκήρυξης δύο (2)</w:t>
      </w:r>
      <w:r w:rsidRPr="00002742">
        <w:rPr>
          <w:rFonts w:ascii="Calibri" w:hAnsi="Calibri" w:cs="Tahoma"/>
          <w:color w:val="000000"/>
          <w:sz w:val="22"/>
          <w:szCs w:val="22"/>
        </w:rPr>
        <w:t xml:space="preserve"> θέσεων Αναπληρωτών Καθηγητών του Τμήματος</w:t>
      </w:r>
      <w:r w:rsidRPr="00002742">
        <w:rPr>
          <w:rFonts w:ascii="Calibri" w:hAnsi="Calibri" w:cs="Tahoma"/>
          <w:sz w:val="22"/>
          <w:szCs w:val="22"/>
        </w:rPr>
        <w:t xml:space="preserve"> Οργάνωσης και Διοίκησης Επιχειρήσεων</w:t>
      </w:r>
      <w:r w:rsidRPr="00002742">
        <w:rPr>
          <w:rFonts w:ascii="Calibri" w:hAnsi="Calibri" w:cs="Tahoma"/>
          <w:color w:val="000000"/>
          <w:sz w:val="22"/>
          <w:szCs w:val="22"/>
        </w:rPr>
        <w:t xml:space="preserve">, της Σχολής Οικονομικών, Επιχειρηματικών και Διεθνών Σπουδών και του Τμήματος Στατιστικής και Ασφαλιστικής Επιστήμης, της Σχολής Χρηματοοικονομικής και Στατιστικής </w:t>
      </w:r>
      <w:r w:rsidRPr="00002742">
        <w:rPr>
          <w:rFonts w:ascii="Calibri" w:hAnsi="Calibri" w:cs="Tahoma"/>
          <w:sz w:val="22"/>
          <w:szCs w:val="22"/>
        </w:rPr>
        <w:t xml:space="preserve">και παρακαλούμε να δημοσιευθεί από μία φορά στις ημερήσιες εφημερίδες του πίνακα που σας επισυνάπτεται, με γραμματοσειρά επτά (7) στιγμών και με </w:t>
      </w:r>
      <w:proofErr w:type="spellStart"/>
      <w:r w:rsidRPr="00002742">
        <w:rPr>
          <w:rFonts w:ascii="Calibri" w:hAnsi="Calibri" w:cs="Tahoma"/>
          <w:sz w:val="22"/>
          <w:szCs w:val="22"/>
        </w:rPr>
        <w:t>διάστοιχο</w:t>
      </w:r>
      <w:proofErr w:type="spellEnd"/>
      <w:r w:rsidRPr="00002742">
        <w:rPr>
          <w:rFonts w:ascii="Calibri" w:hAnsi="Calibri" w:cs="Tahoma"/>
          <w:sz w:val="22"/>
          <w:szCs w:val="22"/>
        </w:rPr>
        <w:t xml:space="preserve"> 8,5 στιγμών.</w:t>
      </w:r>
    </w:p>
    <w:p w:rsidR="003875B0" w:rsidRPr="00002742" w:rsidRDefault="003875B0" w:rsidP="003875B0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002742">
        <w:rPr>
          <w:rFonts w:ascii="Calibri" w:hAnsi="Calibri" w:cs="Tahoma"/>
          <w:sz w:val="22"/>
          <w:szCs w:val="22"/>
        </w:rPr>
        <w:t>Τα έξοδα θα βαρύνουν το Πανεπιστήμιο Πειραιώς.</w:t>
      </w:r>
    </w:p>
    <w:p w:rsidR="003875B0" w:rsidRPr="00002742" w:rsidRDefault="003875B0" w:rsidP="003875B0">
      <w:pPr>
        <w:spacing w:line="276" w:lineRule="auto"/>
        <w:jc w:val="both"/>
        <w:rPr>
          <w:rFonts w:ascii="Calibri" w:hAnsi="Calibri" w:cs="Tahoma"/>
          <w:b/>
          <w:color w:val="000000"/>
          <w:sz w:val="22"/>
          <w:szCs w:val="22"/>
        </w:rPr>
      </w:pPr>
      <w:r w:rsidRPr="00002742">
        <w:rPr>
          <w:rFonts w:ascii="Calibri" w:hAnsi="Calibri" w:cs="Tahoma"/>
          <w:sz w:val="22"/>
          <w:szCs w:val="22"/>
        </w:rPr>
        <w:t xml:space="preserve">Παρακαλούμε, η ανακοίνωση της προκήρυξης να δημοσιευθεί </w:t>
      </w:r>
      <w:r>
        <w:rPr>
          <w:rFonts w:ascii="Calibri" w:hAnsi="Calibri" w:cs="Tahoma"/>
          <w:b/>
          <w:color w:val="000000"/>
          <w:sz w:val="22"/>
          <w:szCs w:val="22"/>
        </w:rPr>
        <w:t>μέχρι 4</w:t>
      </w:r>
      <w:r w:rsidRPr="00002742">
        <w:rPr>
          <w:rFonts w:ascii="Calibri" w:hAnsi="Calibri" w:cs="Tahoma"/>
          <w:b/>
          <w:color w:val="000000"/>
          <w:sz w:val="22"/>
          <w:szCs w:val="22"/>
        </w:rPr>
        <w:t>-10-2018.</w:t>
      </w:r>
    </w:p>
    <w:p w:rsidR="003875B0" w:rsidRDefault="003875B0" w:rsidP="003875B0">
      <w:pPr>
        <w:spacing w:line="276" w:lineRule="auto"/>
        <w:jc w:val="both"/>
        <w:rPr>
          <w:rFonts w:ascii="Calibri" w:hAnsi="Calibri" w:cs="Tahoma"/>
          <w:b/>
          <w:color w:val="000000"/>
          <w:sz w:val="22"/>
          <w:szCs w:val="22"/>
        </w:rPr>
      </w:pPr>
    </w:p>
    <w:p w:rsidR="003875B0" w:rsidRDefault="003875B0" w:rsidP="003875B0">
      <w:pPr>
        <w:ind w:left="5760" w:firstLine="72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         Ο Πρύτανης</w:t>
      </w:r>
    </w:p>
    <w:p w:rsidR="003875B0" w:rsidRDefault="003875B0" w:rsidP="003875B0">
      <w:pPr>
        <w:ind w:left="5760" w:firstLine="720"/>
        <w:jc w:val="both"/>
        <w:rPr>
          <w:rFonts w:ascii="Calibri" w:hAnsi="Calibri" w:cs="Tahoma"/>
          <w:sz w:val="22"/>
          <w:szCs w:val="22"/>
        </w:rPr>
      </w:pPr>
    </w:p>
    <w:p w:rsidR="003875B0" w:rsidRDefault="003875B0" w:rsidP="003875B0">
      <w:pPr>
        <w:ind w:left="5760" w:firstLine="720"/>
        <w:jc w:val="both"/>
        <w:rPr>
          <w:rFonts w:ascii="Calibri" w:hAnsi="Calibri" w:cs="Tahoma"/>
          <w:sz w:val="22"/>
          <w:szCs w:val="22"/>
        </w:rPr>
      </w:pPr>
    </w:p>
    <w:p w:rsidR="003875B0" w:rsidRDefault="003875B0" w:rsidP="003875B0">
      <w:pPr>
        <w:ind w:left="5760" w:firstLine="720"/>
        <w:jc w:val="both"/>
        <w:rPr>
          <w:rFonts w:ascii="Calibri" w:hAnsi="Calibri" w:cs="Tahoma"/>
          <w:sz w:val="22"/>
          <w:szCs w:val="22"/>
        </w:rPr>
      </w:pPr>
    </w:p>
    <w:p w:rsidR="003875B0" w:rsidRDefault="003875B0" w:rsidP="003875B0">
      <w:pPr>
        <w:ind w:left="5760" w:firstLine="72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Καθηγητής Άγγελος Χ. </w:t>
      </w:r>
      <w:proofErr w:type="spellStart"/>
      <w:r>
        <w:rPr>
          <w:rFonts w:ascii="Calibri" w:hAnsi="Calibri" w:cs="Tahoma"/>
          <w:sz w:val="22"/>
          <w:szCs w:val="22"/>
        </w:rPr>
        <w:t>Κότιος</w:t>
      </w:r>
      <w:proofErr w:type="spellEnd"/>
      <w:r>
        <w:rPr>
          <w:rFonts w:ascii="Calibri" w:hAnsi="Calibri" w:cs="Tahoma"/>
          <w:sz w:val="22"/>
          <w:szCs w:val="22"/>
        </w:rPr>
        <w:t xml:space="preserve">  </w:t>
      </w:r>
    </w:p>
    <w:p w:rsidR="003875B0" w:rsidRDefault="003875B0" w:rsidP="003875B0">
      <w:pPr>
        <w:jc w:val="both"/>
        <w:rPr>
          <w:rFonts w:ascii="Calibri" w:hAnsi="Calibri" w:cs="Tahoma"/>
          <w:b/>
          <w:i/>
          <w:sz w:val="18"/>
          <w:szCs w:val="18"/>
          <w:u w:val="single"/>
        </w:rPr>
      </w:pPr>
    </w:p>
    <w:p w:rsidR="003875B0" w:rsidRDefault="003875B0" w:rsidP="003875B0">
      <w:pPr>
        <w:jc w:val="both"/>
        <w:rPr>
          <w:rFonts w:ascii="Calibri" w:hAnsi="Calibri" w:cs="Tahoma"/>
          <w:b/>
          <w:i/>
          <w:sz w:val="18"/>
          <w:szCs w:val="18"/>
          <w:u w:val="single"/>
        </w:rPr>
      </w:pPr>
    </w:p>
    <w:p w:rsidR="003875B0" w:rsidRDefault="003875B0" w:rsidP="003875B0">
      <w:pPr>
        <w:jc w:val="both"/>
        <w:rPr>
          <w:rFonts w:ascii="Calibri" w:hAnsi="Calibri" w:cs="Tahoma"/>
          <w:b/>
          <w:i/>
          <w:sz w:val="18"/>
          <w:szCs w:val="18"/>
          <w:u w:val="single"/>
        </w:rPr>
      </w:pPr>
    </w:p>
    <w:p w:rsidR="003875B0" w:rsidRPr="00CA1839" w:rsidRDefault="003875B0" w:rsidP="003875B0">
      <w:pPr>
        <w:jc w:val="both"/>
        <w:rPr>
          <w:rFonts w:ascii="Calibri" w:hAnsi="Calibri" w:cs="Tahoma"/>
          <w:b/>
          <w:sz w:val="18"/>
          <w:szCs w:val="18"/>
        </w:rPr>
      </w:pPr>
      <w:proofErr w:type="spellStart"/>
      <w:r w:rsidRPr="00CA1839">
        <w:rPr>
          <w:rFonts w:ascii="Calibri" w:hAnsi="Calibri" w:cs="Tahoma"/>
          <w:b/>
          <w:i/>
          <w:sz w:val="18"/>
          <w:szCs w:val="18"/>
          <w:u w:val="single"/>
        </w:rPr>
        <w:t>Εσωτ</w:t>
      </w:r>
      <w:proofErr w:type="spellEnd"/>
      <w:r w:rsidRPr="00CA1839">
        <w:rPr>
          <w:rFonts w:ascii="Calibri" w:hAnsi="Calibri" w:cs="Tahoma"/>
          <w:b/>
          <w:i/>
          <w:sz w:val="18"/>
          <w:szCs w:val="18"/>
          <w:u w:val="single"/>
        </w:rPr>
        <w:t>. Διανομή</w:t>
      </w:r>
      <w:r w:rsidRPr="00CA1839">
        <w:rPr>
          <w:rFonts w:ascii="Calibri" w:hAnsi="Calibri" w:cs="Tahoma"/>
          <w:b/>
          <w:sz w:val="18"/>
          <w:szCs w:val="18"/>
        </w:rPr>
        <w:t xml:space="preserve"> (με ανακοίνωση προκήρυξης θέσης και ΦΕΚ</w:t>
      </w:r>
      <w:r w:rsidRPr="00CA1839">
        <w:rPr>
          <w:rFonts w:ascii="Calibri" w:hAnsi="Calibri" w:cs="Tahoma"/>
          <w:b/>
          <w:color w:val="000000"/>
          <w:sz w:val="18"/>
          <w:szCs w:val="18"/>
        </w:rPr>
        <w:t>)</w:t>
      </w:r>
      <w:r w:rsidRPr="00CA1839">
        <w:rPr>
          <w:rFonts w:ascii="Calibri" w:hAnsi="Calibri" w:cs="Tahoma"/>
          <w:sz w:val="18"/>
          <w:szCs w:val="18"/>
        </w:rPr>
        <w:t>:</w:t>
      </w:r>
    </w:p>
    <w:p w:rsidR="003875B0" w:rsidRPr="00CA1839" w:rsidRDefault="003875B0" w:rsidP="003875B0">
      <w:pPr>
        <w:numPr>
          <w:ilvl w:val="0"/>
          <w:numId w:val="1"/>
        </w:numPr>
        <w:tabs>
          <w:tab w:val="num" w:pos="360"/>
        </w:tabs>
        <w:ind w:left="360"/>
        <w:rPr>
          <w:rFonts w:ascii="Calibri" w:hAnsi="Calibri" w:cs="Tahoma"/>
          <w:sz w:val="18"/>
          <w:szCs w:val="18"/>
        </w:rPr>
      </w:pPr>
      <w:r w:rsidRPr="00CA1839">
        <w:rPr>
          <w:rFonts w:ascii="Calibri" w:hAnsi="Calibri" w:cs="Tahoma"/>
          <w:sz w:val="18"/>
          <w:szCs w:val="18"/>
        </w:rPr>
        <w:t>Πρόεδρο Τμήματος Οργάνωσης και Διοίκησης Επιχειρήσεων</w:t>
      </w:r>
    </w:p>
    <w:p w:rsidR="003875B0" w:rsidRPr="003E78B3" w:rsidRDefault="003875B0" w:rsidP="003875B0">
      <w:pPr>
        <w:numPr>
          <w:ilvl w:val="0"/>
          <w:numId w:val="1"/>
        </w:numPr>
        <w:tabs>
          <w:tab w:val="num" w:pos="360"/>
        </w:tabs>
        <w:ind w:left="360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18"/>
          <w:szCs w:val="18"/>
        </w:rPr>
        <w:t xml:space="preserve">Πρόεδρο Τμήματος </w:t>
      </w:r>
      <w:r w:rsidRPr="00CA1839">
        <w:rPr>
          <w:rFonts w:ascii="Calibri" w:hAnsi="Calibri" w:cs="Tahoma"/>
          <w:color w:val="000000"/>
          <w:sz w:val="18"/>
          <w:szCs w:val="18"/>
        </w:rPr>
        <w:t>Στατιστικής και Ασφαλιστικής Επιστήμης</w:t>
      </w:r>
    </w:p>
    <w:p w:rsidR="003875B0" w:rsidRPr="00CA1839" w:rsidRDefault="003875B0" w:rsidP="003875B0">
      <w:pPr>
        <w:numPr>
          <w:ilvl w:val="0"/>
          <w:numId w:val="1"/>
        </w:numPr>
        <w:tabs>
          <w:tab w:val="num" w:pos="360"/>
        </w:tabs>
        <w:ind w:left="360"/>
        <w:rPr>
          <w:rFonts w:ascii="Calibri" w:hAnsi="Calibri" w:cs="Tahoma"/>
          <w:sz w:val="18"/>
          <w:szCs w:val="18"/>
        </w:rPr>
      </w:pPr>
      <w:r w:rsidRPr="00CA1839">
        <w:rPr>
          <w:rFonts w:ascii="Calibri" w:hAnsi="Calibri" w:cs="Tahoma"/>
          <w:sz w:val="18"/>
          <w:szCs w:val="18"/>
        </w:rPr>
        <w:t>Γραμματέα Τμήματος Οργάνωσης και Διοίκησης Επιχειρήσεων</w:t>
      </w:r>
    </w:p>
    <w:p w:rsidR="003875B0" w:rsidRPr="00CA1839" w:rsidRDefault="003875B0" w:rsidP="003875B0">
      <w:pPr>
        <w:numPr>
          <w:ilvl w:val="0"/>
          <w:numId w:val="1"/>
        </w:numPr>
        <w:tabs>
          <w:tab w:val="num" w:pos="360"/>
        </w:tabs>
        <w:ind w:left="360"/>
        <w:rPr>
          <w:rFonts w:ascii="Calibri" w:hAnsi="Calibri" w:cs="Tahoma"/>
          <w:sz w:val="18"/>
          <w:szCs w:val="18"/>
        </w:rPr>
      </w:pPr>
      <w:r w:rsidRPr="00CA1839">
        <w:rPr>
          <w:rFonts w:ascii="Calibri" w:hAnsi="Calibri" w:cs="Tahoma"/>
          <w:sz w:val="18"/>
          <w:szCs w:val="18"/>
        </w:rPr>
        <w:t xml:space="preserve">Γραμματέα Τμήματος </w:t>
      </w:r>
      <w:r w:rsidRPr="00CA1839">
        <w:rPr>
          <w:rFonts w:ascii="Calibri" w:hAnsi="Calibri" w:cs="Tahoma"/>
          <w:color w:val="000000"/>
          <w:sz w:val="18"/>
          <w:szCs w:val="18"/>
        </w:rPr>
        <w:t>Στατιστικής και Ασφαλιστικής Επιστήμης</w:t>
      </w:r>
    </w:p>
    <w:p w:rsidR="003875B0" w:rsidRDefault="003875B0" w:rsidP="003875B0">
      <w:pPr>
        <w:ind w:left="-360"/>
        <w:rPr>
          <w:rFonts w:ascii="Calibri" w:hAnsi="Calibri" w:cs="Tahoma"/>
          <w:b/>
          <w:i/>
          <w:sz w:val="18"/>
          <w:szCs w:val="18"/>
          <w:u w:val="single"/>
        </w:rPr>
      </w:pPr>
    </w:p>
    <w:p w:rsidR="003875B0" w:rsidRPr="00CB6EC2" w:rsidRDefault="003875B0" w:rsidP="003875B0">
      <w:pPr>
        <w:ind w:left="-360"/>
        <w:rPr>
          <w:rFonts w:ascii="Calibri" w:hAnsi="Calibri" w:cs="Tahoma"/>
          <w:b/>
          <w:sz w:val="18"/>
          <w:szCs w:val="18"/>
        </w:rPr>
      </w:pPr>
      <w:r w:rsidRPr="00CB6EC2">
        <w:rPr>
          <w:rFonts w:ascii="Calibri" w:hAnsi="Calibri" w:cs="Tahoma"/>
          <w:b/>
          <w:i/>
          <w:sz w:val="18"/>
          <w:szCs w:val="18"/>
          <w:u w:val="single"/>
        </w:rPr>
        <w:t>Κοινοποίηση</w:t>
      </w:r>
      <w:r w:rsidRPr="00CB6EC2">
        <w:rPr>
          <w:rFonts w:ascii="Calibri" w:hAnsi="Calibri" w:cs="Tahoma"/>
          <w:b/>
          <w:sz w:val="18"/>
          <w:szCs w:val="18"/>
        </w:rPr>
        <w:t>:</w:t>
      </w:r>
    </w:p>
    <w:p w:rsidR="003875B0" w:rsidRPr="00CB6EC2" w:rsidRDefault="003875B0" w:rsidP="003875B0">
      <w:pPr>
        <w:numPr>
          <w:ilvl w:val="0"/>
          <w:numId w:val="2"/>
        </w:numPr>
        <w:tabs>
          <w:tab w:val="num" w:pos="360"/>
        </w:tabs>
        <w:ind w:left="360"/>
        <w:rPr>
          <w:rFonts w:ascii="Calibri" w:hAnsi="Calibri" w:cs="Tahoma"/>
          <w:sz w:val="18"/>
          <w:szCs w:val="18"/>
        </w:rPr>
      </w:pPr>
      <w:r w:rsidRPr="00CB6EC2">
        <w:rPr>
          <w:rFonts w:ascii="Calibri" w:hAnsi="Calibri" w:cs="Tahoma"/>
          <w:sz w:val="18"/>
          <w:szCs w:val="18"/>
        </w:rPr>
        <w:t>Όλα τα Α.Ε.Ι. της χώρας</w:t>
      </w:r>
    </w:p>
    <w:p w:rsidR="003875B0" w:rsidRPr="00CB6EC2" w:rsidRDefault="003875B0" w:rsidP="003875B0">
      <w:pPr>
        <w:numPr>
          <w:ilvl w:val="0"/>
          <w:numId w:val="2"/>
        </w:numPr>
        <w:tabs>
          <w:tab w:val="num" w:pos="360"/>
        </w:tabs>
        <w:ind w:left="360"/>
        <w:rPr>
          <w:rFonts w:ascii="Calibri" w:hAnsi="Calibri" w:cs="Tahoma"/>
          <w:sz w:val="18"/>
          <w:szCs w:val="18"/>
        </w:rPr>
      </w:pPr>
      <w:r w:rsidRPr="00CB6EC2">
        <w:rPr>
          <w:rFonts w:ascii="Calibri" w:hAnsi="Calibri" w:cs="Tahoma"/>
          <w:sz w:val="18"/>
          <w:szCs w:val="18"/>
        </w:rPr>
        <w:t xml:space="preserve">Όλους τους Ερευνητικούς Φορείς της Γ.Γ.Ε.Τ. του </w:t>
      </w:r>
      <w:r w:rsidRPr="00A311A5">
        <w:rPr>
          <w:rFonts w:ascii="Calibri" w:hAnsi="Calibri" w:cs="Tahoma"/>
          <w:sz w:val="18"/>
          <w:szCs w:val="18"/>
        </w:rPr>
        <w:t xml:space="preserve">ΥΠ.Π.Ε.Θ. </w:t>
      </w:r>
      <w:r w:rsidRPr="00CB6EC2">
        <w:rPr>
          <w:rFonts w:ascii="Calibri" w:hAnsi="Calibri" w:cs="Tahoma"/>
          <w:sz w:val="18"/>
          <w:szCs w:val="18"/>
        </w:rPr>
        <w:t xml:space="preserve">(με </w:t>
      </w:r>
      <w:r w:rsidRPr="00CB6EC2">
        <w:rPr>
          <w:rFonts w:ascii="Calibri" w:hAnsi="Calibri" w:cs="Tahoma"/>
          <w:sz w:val="18"/>
          <w:szCs w:val="18"/>
          <w:lang w:val="en-US"/>
        </w:rPr>
        <w:t>e</w:t>
      </w:r>
      <w:r w:rsidRPr="00CB6EC2">
        <w:rPr>
          <w:rFonts w:ascii="Calibri" w:hAnsi="Calibri" w:cs="Tahoma"/>
          <w:sz w:val="18"/>
          <w:szCs w:val="18"/>
        </w:rPr>
        <w:t>-</w:t>
      </w:r>
      <w:r w:rsidRPr="00CB6EC2">
        <w:rPr>
          <w:rFonts w:ascii="Calibri" w:hAnsi="Calibri" w:cs="Tahoma"/>
          <w:sz w:val="18"/>
          <w:szCs w:val="18"/>
          <w:lang w:val="en-US"/>
        </w:rPr>
        <w:t>mail</w:t>
      </w:r>
      <w:r w:rsidRPr="00CB6EC2">
        <w:rPr>
          <w:rFonts w:ascii="Calibri" w:hAnsi="Calibri" w:cs="Tahoma"/>
          <w:sz w:val="18"/>
          <w:szCs w:val="18"/>
        </w:rPr>
        <w:t>)</w:t>
      </w:r>
    </w:p>
    <w:p w:rsidR="003875B0" w:rsidRPr="00CB6EC2" w:rsidRDefault="003875B0" w:rsidP="003875B0">
      <w:pPr>
        <w:numPr>
          <w:ilvl w:val="0"/>
          <w:numId w:val="2"/>
        </w:numPr>
        <w:tabs>
          <w:tab w:val="num" w:pos="360"/>
        </w:tabs>
        <w:ind w:left="360"/>
        <w:rPr>
          <w:rFonts w:ascii="Calibri" w:hAnsi="Calibri" w:cs="Tahoma"/>
          <w:sz w:val="18"/>
          <w:szCs w:val="18"/>
        </w:rPr>
      </w:pPr>
      <w:r w:rsidRPr="00CB6EC2">
        <w:rPr>
          <w:rFonts w:ascii="Calibri" w:hAnsi="Calibri" w:cs="Tahoma"/>
          <w:sz w:val="18"/>
          <w:szCs w:val="18"/>
        </w:rPr>
        <w:t xml:space="preserve">Υπουργείο Εσωτερικών για ανάρτηση στη διαδικτυακή Εθνική Πύλη Δημόσιας Διοίκησης «ΕΡΜΗΣ» (με </w:t>
      </w:r>
      <w:r w:rsidRPr="00CB6EC2">
        <w:rPr>
          <w:rFonts w:ascii="Calibri" w:hAnsi="Calibri" w:cs="Tahoma"/>
          <w:sz w:val="18"/>
          <w:szCs w:val="18"/>
          <w:lang w:val="en-US"/>
        </w:rPr>
        <w:t>e</w:t>
      </w:r>
      <w:r w:rsidRPr="00CB6EC2">
        <w:rPr>
          <w:rFonts w:ascii="Calibri" w:hAnsi="Calibri" w:cs="Tahoma"/>
          <w:sz w:val="18"/>
          <w:szCs w:val="18"/>
        </w:rPr>
        <w:t>-</w:t>
      </w:r>
      <w:r w:rsidRPr="00CB6EC2">
        <w:rPr>
          <w:rFonts w:ascii="Calibri" w:hAnsi="Calibri" w:cs="Tahoma"/>
          <w:sz w:val="18"/>
          <w:szCs w:val="18"/>
          <w:lang w:val="en-US"/>
        </w:rPr>
        <w:t>mail</w:t>
      </w:r>
      <w:r w:rsidRPr="00CB6EC2">
        <w:rPr>
          <w:rFonts w:ascii="Calibri" w:hAnsi="Calibri" w:cs="Tahoma"/>
          <w:sz w:val="18"/>
          <w:szCs w:val="18"/>
        </w:rPr>
        <w:t>)</w:t>
      </w:r>
    </w:p>
    <w:p w:rsidR="003875B0" w:rsidRPr="00CB6EC2" w:rsidRDefault="003875B0" w:rsidP="003875B0">
      <w:pPr>
        <w:numPr>
          <w:ilvl w:val="0"/>
          <w:numId w:val="2"/>
        </w:numPr>
        <w:tabs>
          <w:tab w:val="num" w:pos="360"/>
        </w:tabs>
        <w:ind w:left="360"/>
        <w:rPr>
          <w:rFonts w:ascii="Calibri" w:hAnsi="Calibri" w:cs="Tahoma"/>
          <w:sz w:val="18"/>
          <w:szCs w:val="18"/>
        </w:rPr>
      </w:pPr>
      <w:r w:rsidRPr="00CB6EC2">
        <w:rPr>
          <w:rFonts w:ascii="Calibri" w:hAnsi="Calibri" w:cs="Tahoma"/>
          <w:sz w:val="18"/>
          <w:szCs w:val="18"/>
        </w:rPr>
        <w:t xml:space="preserve">ΥΠΕΞ για ενημέρωση της σελίδας διαδικτύου </w:t>
      </w:r>
      <w:r w:rsidRPr="00CB6EC2">
        <w:rPr>
          <w:rFonts w:ascii="Calibri" w:hAnsi="Calibri" w:cs="Tahoma"/>
          <w:sz w:val="18"/>
          <w:szCs w:val="18"/>
          <w:lang w:val="en-US"/>
        </w:rPr>
        <w:t>Internet</w:t>
      </w:r>
      <w:r w:rsidRPr="00CB6EC2">
        <w:rPr>
          <w:rFonts w:ascii="Calibri" w:hAnsi="Calibri" w:cs="Tahoma"/>
          <w:sz w:val="18"/>
          <w:szCs w:val="18"/>
        </w:rPr>
        <w:t xml:space="preserve"> (με </w:t>
      </w:r>
      <w:r w:rsidRPr="00CB6EC2">
        <w:rPr>
          <w:rFonts w:ascii="Calibri" w:hAnsi="Calibri" w:cs="Tahoma"/>
          <w:sz w:val="18"/>
          <w:szCs w:val="18"/>
          <w:lang w:val="en-US"/>
        </w:rPr>
        <w:t>e</w:t>
      </w:r>
      <w:r w:rsidRPr="00CB6EC2">
        <w:rPr>
          <w:rFonts w:ascii="Calibri" w:hAnsi="Calibri" w:cs="Tahoma"/>
          <w:sz w:val="18"/>
          <w:szCs w:val="18"/>
        </w:rPr>
        <w:t>-</w:t>
      </w:r>
      <w:r w:rsidRPr="00CB6EC2">
        <w:rPr>
          <w:rFonts w:ascii="Calibri" w:hAnsi="Calibri" w:cs="Tahoma"/>
          <w:sz w:val="18"/>
          <w:szCs w:val="18"/>
          <w:lang w:val="en-US"/>
        </w:rPr>
        <w:t>mail</w:t>
      </w:r>
      <w:r w:rsidRPr="00CB6EC2">
        <w:rPr>
          <w:rFonts w:ascii="Calibri" w:hAnsi="Calibri" w:cs="Tahoma"/>
          <w:sz w:val="18"/>
          <w:szCs w:val="18"/>
        </w:rPr>
        <w:t>)</w:t>
      </w:r>
    </w:p>
    <w:p w:rsidR="003875B0" w:rsidRDefault="003875B0" w:rsidP="003875B0">
      <w:pPr>
        <w:numPr>
          <w:ilvl w:val="0"/>
          <w:numId w:val="2"/>
        </w:numPr>
        <w:tabs>
          <w:tab w:val="num" w:pos="360"/>
        </w:tabs>
        <w:ind w:left="360"/>
        <w:rPr>
          <w:rFonts w:ascii="Calibri" w:hAnsi="Calibri" w:cs="Tahoma"/>
          <w:sz w:val="18"/>
          <w:szCs w:val="18"/>
        </w:rPr>
      </w:pPr>
      <w:r w:rsidRPr="00A311A5">
        <w:rPr>
          <w:rFonts w:ascii="Calibri" w:hAnsi="Calibri" w:cs="Tahoma"/>
          <w:sz w:val="18"/>
          <w:szCs w:val="18"/>
        </w:rPr>
        <w:t xml:space="preserve">ΥΠ.Π.Ε.Θ. για ενημέρωση της σελίδας διαδικτύου </w:t>
      </w:r>
      <w:r w:rsidRPr="00A311A5">
        <w:rPr>
          <w:rFonts w:ascii="Calibri" w:hAnsi="Calibri" w:cs="Tahoma"/>
          <w:sz w:val="18"/>
          <w:szCs w:val="18"/>
          <w:lang w:val="en-US"/>
        </w:rPr>
        <w:t>Internet</w:t>
      </w:r>
      <w:r w:rsidRPr="00A311A5">
        <w:rPr>
          <w:rFonts w:ascii="Calibri" w:hAnsi="Calibri" w:cs="Tahoma"/>
          <w:sz w:val="18"/>
          <w:szCs w:val="18"/>
        </w:rPr>
        <w:t xml:space="preserve"> (με </w:t>
      </w:r>
      <w:r w:rsidRPr="00A311A5">
        <w:rPr>
          <w:rFonts w:ascii="Calibri" w:hAnsi="Calibri" w:cs="Tahoma"/>
          <w:sz w:val="18"/>
          <w:szCs w:val="18"/>
          <w:lang w:val="en-US"/>
        </w:rPr>
        <w:t>e</w:t>
      </w:r>
      <w:r w:rsidRPr="00A311A5">
        <w:rPr>
          <w:rFonts w:ascii="Calibri" w:hAnsi="Calibri" w:cs="Tahoma"/>
          <w:sz w:val="18"/>
          <w:szCs w:val="18"/>
        </w:rPr>
        <w:t>-</w:t>
      </w:r>
      <w:r w:rsidRPr="00A311A5">
        <w:rPr>
          <w:rFonts w:ascii="Calibri" w:hAnsi="Calibri" w:cs="Tahoma"/>
          <w:sz w:val="18"/>
          <w:szCs w:val="18"/>
          <w:lang w:val="en-US"/>
        </w:rPr>
        <w:t>mail</w:t>
      </w:r>
      <w:r w:rsidRPr="00A311A5">
        <w:rPr>
          <w:rFonts w:ascii="Calibri" w:hAnsi="Calibri" w:cs="Tahoma"/>
          <w:sz w:val="18"/>
          <w:szCs w:val="18"/>
        </w:rPr>
        <w:t xml:space="preserve">) </w:t>
      </w:r>
    </w:p>
    <w:p w:rsidR="003875B0" w:rsidRDefault="003875B0" w:rsidP="003875B0">
      <w:pPr>
        <w:numPr>
          <w:ilvl w:val="0"/>
          <w:numId w:val="2"/>
        </w:numPr>
        <w:tabs>
          <w:tab w:val="num" w:pos="360"/>
        </w:tabs>
        <w:ind w:left="360"/>
        <w:rPr>
          <w:rFonts w:ascii="Calibri" w:hAnsi="Calibri" w:cs="Tahoma"/>
          <w:sz w:val="18"/>
          <w:szCs w:val="18"/>
        </w:rPr>
      </w:pPr>
      <w:r w:rsidRPr="00A311A5">
        <w:rPr>
          <w:rFonts w:ascii="Calibri" w:hAnsi="Calibri" w:cs="Tahoma"/>
          <w:sz w:val="18"/>
          <w:szCs w:val="18"/>
        </w:rPr>
        <w:t xml:space="preserve">Υπηρεσία Δικτύων ΠΑΠΕΙ για ενημέρωση της σελίδας διαδικτύου </w:t>
      </w:r>
      <w:r w:rsidRPr="00A311A5">
        <w:rPr>
          <w:rFonts w:ascii="Calibri" w:hAnsi="Calibri" w:cs="Tahoma"/>
          <w:sz w:val="18"/>
          <w:szCs w:val="18"/>
          <w:lang w:val="en-US"/>
        </w:rPr>
        <w:t>Internet</w:t>
      </w:r>
      <w:r w:rsidRPr="00A311A5">
        <w:rPr>
          <w:rFonts w:ascii="Calibri" w:hAnsi="Calibri" w:cs="Tahoma"/>
          <w:sz w:val="18"/>
          <w:szCs w:val="18"/>
        </w:rPr>
        <w:t xml:space="preserve"> (με </w:t>
      </w:r>
      <w:r w:rsidRPr="00A311A5">
        <w:rPr>
          <w:rFonts w:ascii="Calibri" w:hAnsi="Calibri" w:cs="Tahoma"/>
          <w:sz w:val="18"/>
          <w:szCs w:val="18"/>
          <w:lang w:val="en-US"/>
        </w:rPr>
        <w:t>e</w:t>
      </w:r>
      <w:r w:rsidRPr="00A311A5">
        <w:rPr>
          <w:rFonts w:ascii="Calibri" w:hAnsi="Calibri" w:cs="Tahoma"/>
          <w:sz w:val="18"/>
          <w:szCs w:val="18"/>
        </w:rPr>
        <w:t>-</w:t>
      </w:r>
      <w:r w:rsidRPr="00A311A5">
        <w:rPr>
          <w:rFonts w:ascii="Calibri" w:hAnsi="Calibri" w:cs="Tahoma"/>
          <w:sz w:val="18"/>
          <w:szCs w:val="18"/>
          <w:lang w:val="en-US"/>
        </w:rPr>
        <w:t>mail</w:t>
      </w:r>
      <w:r w:rsidRPr="00A311A5">
        <w:rPr>
          <w:rFonts w:ascii="Calibri" w:hAnsi="Calibri" w:cs="Tahoma"/>
          <w:sz w:val="18"/>
          <w:szCs w:val="18"/>
        </w:rPr>
        <w:t>)</w:t>
      </w:r>
    </w:p>
    <w:p w:rsidR="003875B0" w:rsidRDefault="003875B0" w:rsidP="003640EC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</w:rPr>
      </w:pPr>
      <w:bookmarkStart w:id="0" w:name="_GoBack"/>
      <w:bookmarkEnd w:id="0"/>
    </w:p>
    <w:p w:rsidR="003875B0" w:rsidRPr="003640EC" w:rsidRDefault="003875B0" w:rsidP="003640EC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 w:cs="Tahoma"/>
          <w:sz w:val="22"/>
          <w:szCs w:val="22"/>
        </w:rPr>
      </w:pPr>
    </w:p>
    <w:p w:rsidR="00CA1839" w:rsidRPr="006922D0" w:rsidRDefault="00CA1839" w:rsidP="00CA1839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</w:t>
      </w:r>
      <w:r w:rsidRPr="00F54421">
        <w:rPr>
          <w:rFonts w:ascii="Calibri" w:hAnsi="Calibri"/>
          <w:b/>
          <w:sz w:val="22"/>
          <w:szCs w:val="22"/>
        </w:rPr>
        <w:t>ΕΛΛΗΝΙΚΗ ΔΗΜΟΚΡΑΤΙΑ</w:t>
      </w:r>
      <w:r>
        <w:rPr>
          <w:rFonts w:ascii="Calibri" w:hAnsi="Calibri"/>
          <w:b/>
          <w:sz w:val="22"/>
          <w:szCs w:val="22"/>
        </w:rPr>
        <w:tab/>
      </w:r>
      <w:r w:rsidR="00530512">
        <w:rPr>
          <w:rFonts w:ascii="Calibri" w:hAnsi="Calibri"/>
          <w:b/>
          <w:sz w:val="22"/>
          <w:szCs w:val="22"/>
        </w:rPr>
        <w:t xml:space="preserve">    </w:t>
      </w:r>
      <w:r w:rsidR="00530512" w:rsidRPr="00530512">
        <w:rPr>
          <w:rFonts w:asciiTheme="minorHAnsi" w:hAnsiTheme="minorHAnsi"/>
          <w:b/>
          <w:sz w:val="22"/>
          <w:szCs w:val="22"/>
        </w:rPr>
        <w:t xml:space="preserve">ΑΔΑ: </w:t>
      </w:r>
      <w:r w:rsidR="00530512" w:rsidRPr="00530512">
        <w:rPr>
          <w:rFonts w:asciiTheme="minorHAnsi" w:hAnsiTheme="minorHAnsi"/>
          <w:b/>
          <w:sz w:val="22"/>
          <w:szCs w:val="22"/>
        </w:rPr>
        <w:t>Ψ9ΦΞ469Β7Τ-Σ9Ο</w:t>
      </w:r>
      <w:r>
        <w:rPr>
          <w:rFonts w:ascii="Calibri" w:hAnsi="Calibri"/>
          <w:b/>
          <w:sz w:val="22"/>
          <w:szCs w:val="22"/>
        </w:rPr>
        <w:tab/>
      </w:r>
    </w:p>
    <w:p w:rsidR="00CA1839" w:rsidRDefault="003875B0" w:rsidP="00CA1839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</w:rPr>
        <w:object w:dxaOrig="1440" w:dyaOrig="1440">
          <v:shape id="_x0000_s1061" type="#_x0000_t75" style="position:absolute;left:0;text-align:left;margin-left:214.5pt;margin-top:.35pt;width:48pt;height:50.25pt;z-index:251710464">
            <v:imagedata r:id="rId6" o:title=""/>
          </v:shape>
          <o:OLEObject Type="Embed" ProgID="Word.Picture.8" ShapeID="_x0000_s1061" DrawAspect="Content" ObjectID="_1599301293" r:id="rId9"/>
        </w:object>
      </w:r>
    </w:p>
    <w:p w:rsidR="00CA1839" w:rsidRPr="00F54421" w:rsidRDefault="00CA1839" w:rsidP="00CA1839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  <w:sz w:val="22"/>
          <w:szCs w:val="22"/>
        </w:rPr>
      </w:pPr>
      <w:r w:rsidRPr="00F54421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                </w:t>
      </w:r>
    </w:p>
    <w:p w:rsidR="00CA1839" w:rsidRDefault="00CA1839" w:rsidP="00CA1839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 w:cs="Arial"/>
          <w:b/>
          <w:sz w:val="22"/>
          <w:szCs w:val="22"/>
        </w:rPr>
      </w:pPr>
    </w:p>
    <w:p w:rsidR="00CA1839" w:rsidRPr="00F54421" w:rsidRDefault="00CA1839" w:rsidP="00CA1839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 w:cs="Arial"/>
          <w:b/>
          <w:sz w:val="22"/>
          <w:szCs w:val="22"/>
        </w:rPr>
      </w:pPr>
    </w:p>
    <w:p w:rsidR="00CA1839" w:rsidRDefault="00CA1839" w:rsidP="00CA1839">
      <w:pPr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    </w:t>
      </w:r>
      <w:r w:rsidRPr="00F54421">
        <w:rPr>
          <w:rFonts w:ascii="Calibri" w:hAnsi="Calibri" w:cs="Tahoma"/>
          <w:b/>
          <w:sz w:val="22"/>
          <w:szCs w:val="22"/>
        </w:rPr>
        <w:t>ΠΑΝΕΠΙΣΤΗΜΙΟ ΠΕΙΡΑΙΩΣ</w:t>
      </w:r>
      <w:r w:rsidRPr="00611B90">
        <w:rPr>
          <w:rFonts w:ascii="Calibri" w:hAnsi="Calibri" w:cs="Tahoma"/>
          <w:sz w:val="22"/>
          <w:szCs w:val="22"/>
        </w:rPr>
        <w:t xml:space="preserve"> </w:t>
      </w:r>
    </w:p>
    <w:p w:rsidR="00CA1839" w:rsidRDefault="00CA1839" w:rsidP="00CA1839">
      <w:pPr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  </w:t>
      </w:r>
      <w:r w:rsidRPr="00FE4B95">
        <w:rPr>
          <w:rFonts w:ascii="Calibri" w:hAnsi="Calibri" w:cs="Tahoma"/>
          <w:sz w:val="22"/>
          <w:szCs w:val="22"/>
        </w:rPr>
        <w:t xml:space="preserve">  </w:t>
      </w:r>
      <w:r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 w:rsidRPr="00FE4B95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 xml:space="preserve"> </w:t>
      </w:r>
      <w:r w:rsidRPr="00F54421">
        <w:rPr>
          <w:rFonts w:ascii="Calibri" w:hAnsi="Calibri" w:cs="Tahoma"/>
          <w:sz w:val="22"/>
          <w:szCs w:val="22"/>
        </w:rPr>
        <w:t>Πειραιάς</w:t>
      </w:r>
      <w:r w:rsidR="004817DC">
        <w:rPr>
          <w:rFonts w:ascii="Calibri" w:hAnsi="Calibri" w:cs="Tahoma"/>
          <w:sz w:val="22"/>
          <w:szCs w:val="22"/>
        </w:rPr>
        <w:t xml:space="preserve"> 24</w:t>
      </w:r>
      <w:r>
        <w:rPr>
          <w:rFonts w:ascii="Calibri" w:hAnsi="Calibri" w:cs="Tahoma"/>
          <w:sz w:val="22"/>
          <w:szCs w:val="22"/>
        </w:rPr>
        <w:t>-9-2018</w:t>
      </w:r>
    </w:p>
    <w:p w:rsidR="00CA1839" w:rsidRPr="00C1101C" w:rsidRDefault="00CA1839" w:rsidP="00CA1839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 </w:t>
      </w:r>
      <w:r w:rsidRPr="00F54421">
        <w:rPr>
          <w:rFonts w:ascii="Calibri" w:hAnsi="Calibri"/>
          <w:color w:val="000000"/>
          <w:sz w:val="22"/>
          <w:szCs w:val="22"/>
        </w:rPr>
        <w:t xml:space="preserve"> </w:t>
      </w:r>
      <w:r w:rsidRPr="00F54421"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 w:rsidRPr="00F54421">
        <w:rPr>
          <w:rFonts w:ascii="Calibri" w:hAnsi="Calibri"/>
          <w:color w:val="000000"/>
          <w:sz w:val="22"/>
          <w:szCs w:val="22"/>
        </w:rPr>
        <w:tab/>
      </w:r>
      <w:r w:rsidRPr="00F54421">
        <w:rPr>
          <w:rFonts w:ascii="Calibri" w:hAnsi="Calibri"/>
          <w:color w:val="000000"/>
          <w:sz w:val="22"/>
          <w:szCs w:val="22"/>
        </w:rPr>
        <w:tab/>
        <w:t xml:space="preserve">       </w:t>
      </w:r>
      <w:r>
        <w:rPr>
          <w:rFonts w:ascii="Calibri" w:hAnsi="Calibri"/>
          <w:color w:val="000000"/>
          <w:sz w:val="22"/>
          <w:szCs w:val="22"/>
        </w:rPr>
        <w:t xml:space="preserve">   </w:t>
      </w:r>
      <w:r w:rsidRPr="00F54421">
        <w:rPr>
          <w:rFonts w:ascii="Calibri" w:hAnsi="Calibri"/>
          <w:color w:val="000000"/>
          <w:sz w:val="22"/>
          <w:szCs w:val="22"/>
        </w:rPr>
        <w:t xml:space="preserve"> </w:t>
      </w:r>
      <w:r w:rsidRPr="007C76ED">
        <w:rPr>
          <w:rFonts w:ascii="Calibri" w:hAnsi="Calibri"/>
          <w:color w:val="000000"/>
          <w:sz w:val="22"/>
          <w:szCs w:val="22"/>
        </w:rPr>
        <w:t xml:space="preserve"> </w:t>
      </w:r>
      <w:r w:rsidRPr="00A311A5">
        <w:rPr>
          <w:rFonts w:ascii="Calibri" w:hAnsi="Calibri"/>
          <w:color w:val="000000"/>
          <w:sz w:val="22"/>
          <w:szCs w:val="22"/>
        </w:rPr>
        <w:t xml:space="preserve">              </w:t>
      </w:r>
      <w:r w:rsidRPr="007C76ED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    </w:t>
      </w:r>
      <w:r w:rsidRPr="00FE4B95">
        <w:rPr>
          <w:rFonts w:ascii="Calibri" w:hAnsi="Calibri"/>
          <w:color w:val="000000"/>
          <w:sz w:val="22"/>
          <w:szCs w:val="22"/>
        </w:rPr>
        <w:t xml:space="preserve">  </w:t>
      </w:r>
      <w:proofErr w:type="spellStart"/>
      <w:r w:rsidRPr="00F54421">
        <w:rPr>
          <w:rFonts w:ascii="Calibri" w:hAnsi="Calibri"/>
          <w:color w:val="000000"/>
          <w:sz w:val="22"/>
          <w:szCs w:val="22"/>
        </w:rPr>
        <w:t>Αριθμ</w:t>
      </w:r>
      <w:proofErr w:type="spellEnd"/>
      <w:r w:rsidRPr="00F54421">
        <w:rPr>
          <w:rFonts w:ascii="Calibri" w:hAnsi="Calibri"/>
          <w:color w:val="000000"/>
          <w:sz w:val="22"/>
          <w:szCs w:val="22"/>
        </w:rPr>
        <w:t xml:space="preserve">. </w:t>
      </w:r>
      <w:proofErr w:type="spellStart"/>
      <w:r w:rsidRPr="00F54421">
        <w:rPr>
          <w:rFonts w:ascii="Calibri" w:hAnsi="Calibri"/>
          <w:color w:val="000000"/>
          <w:sz w:val="22"/>
          <w:szCs w:val="22"/>
        </w:rPr>
        <w:t>Πρωτ</w:t>
      </w:r>
      <w:proofErr w:type="spellEnd"/>
      <w:r w:rsidRPr="00F54421">
        <w:rPr>
          <w:rFonts w:ascii="Calibri" w:hAnsi="Calibri"/>
          <w:color w:val="000000"/>
          <w:sz w:val="22"/>
          <w:szCs w:val="22"/>
        </w:rPr>
        <w:t>.: 201</w:t>
      </w:r>
      <w:r>
        <w:rPr>
          <w:rFonts w:ascii="Calibri" w:hAnsi="Calibri"/>
          <w:color w:val="000000"/>
          <w:sz w:val="22"/>
          <w:szCs w:val="22"/>
        </w:rPr>
        <w:t>8</w:t>
      </w:r>
      <w:r w:rsidR="004817DC">
        <w:rPr>
          <w:rFonts w:ascii="Calibri" w:hAnsi="Calibri"/>
          <w:color w:val="000000"/>
          <w:sz w:val="22"/>
          <w:szCs w:val="22"/>
        </w:rPr>
        <w:t>5599</w:t>
      </w:r>
    </w:p>
    <w:p w:rsidR="00CA1839" w:rsidRDefault="00CA1839" w:rsidP="00CA1839">
      <w:pPr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Α Ν Α Κ Ο Ι Ν Ω Σ Η</w:t>
      </w:r>
    </w:p>
    <w:p w:rsidR="00CA1839" w:rsidRDefault="00CA1839" w:rsidP="00CA1839">
      <w:pPr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>ΠΡΟΚΗΡΥΞΗΣ ΘΕΣΕΩΝ</w:t>
      </w:r>
    </w:p>
    <w:p w:rsidR="00CA1839" w:rsidRDefault="00CA1839" w:rsidP="00CA1839">
      <w:pPr>
        <w:jc w:val="center"/>
        <w:rPr>
          <w:rFonts w:ascii="Calibri" w:hAnsi="Calibri" w:cs="Tahoma"/>
          <w:b/>
          <w:color w:val="000000"/>
          <w:sz w:val="22"/>
          <w:szCs w:val="22"/>
        </w:rPr>
      </w:pPr>
    </w:p>
    <w:p w:rsidR="00CA1839" w:rsidRDefault="00CA1839" w:rsidP="00CA1839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Το Πανεπιστήμιο Πειραιώς ανακοινώνει ότι στο ΦΕΚ 1026/</w:t>
      </w:r>
      <w:proofErr w:type="spellStart"/>
      <w:r>
        <w:rPr>
          <w:rFonts w:ascii="Calibri" w:hAnsi="Calibri" w:cs="Tahoma"/>
          <w:sz w:val="22"/>
          <w:szCs w:val="22"/>
        </w:rPr>
        <w:t>τ.Γ</w:t>
      </w:r>
      <w:proofErr w:type="spellEnd"/>
      <w:r>
        <w:rPr>
          <w:rFonts w:ascii="Calibri" w:hAnsi="Calibri" w:cs="Tahoma"/>
          <w:sz w:val="22"/>
          <w:szCs w:val="22"/>
        </w:rPr>
        <w:t xml:space="preserve">’/17-9-2018 δημοσιεύθηκαν οι προκηρύξεις των παρακάτω δύο (2) </w:t>
      </w:r>
      <w:r>
        <w:rPr>
          <w:rFonts w:ascii="Calibri" w:hAnsi="Calibri" w:cs="Tahoma"/>
          <w:color w:val="000000"/>
          <w:sz w:val="22"/>
          <w:szCs w:val="22"/>
        </w:rPr>
        <w:t>θέσεων Αναπληρωτών Καθηγητών</w:t>
      </w:r>
      <w:r>
        <w:rPr>
          <w:rFonts w:ascii="Calibri" w:hAnsi="Calibri" w:cs="Tahoma"/>
          <w:sz w:val="22"/>
          <w:szCs w:val="22"/>
        </w:rPr>
        <w:t xml:space="preserve"> ως εξής:</w:t>
      </w:r>
    </w:p>
    <w:p w:rsidR="00CA1839" w:rsidRDefault="00CA1839" w:rsidP="00CA1839">
      <w:pPr>
        <w:jc w:val="both"/>
        <w:rPr>
          <w:rFonts w:ascii="Calibri" w:hAnsi="Calibri" w:cs="Tahoma"/>
          <w:sz w:val="22"/>
          <w:szCs w:val="22"/>
        </w:rPr>
      </w:pPr>
    </w:p>
    <w:p w:rsidR="00CA1839" w:rsidRDefault="00CA1839" w:rsidP="00CA1839">
      <w:pPr>
        <w:spacing w:line="276" w:lineRule="auto"/>
        <w:jc w:val="both"/>
        <w:rPr>
          <w:rFonts w:ascii="Calibri" w:hAnsi="Calibri"/>
          <w:b/>
          <w:color w:val="000000" w:themeColor="text1"/>
          <w:sz w:val="21"/>
          <w:szCs w:val="21"/>
        </w:rPr>
      </w:pPr>
    </w:p>
    <w:p w:rsidR="00CA1839" w:rsidRDefault="00CA1839" w:rsidP="00CA1839">
      <w:pPr>
        <w:shd w:val="clear" w:color="auto" w:fill="E6E6E6"/>
        <w:jc w:val="both"/>
        <w:rPr>
          <w:rFonts w:ascii="Calibri" w:hAnsi="Calibri" w:cs="Tahoma"/>
          <w:b/>
          <w:i/>
        </w:rPr>
      </w:pPr>
      <w:r>
        <w:rPr>
          <w:rFonts w:ascii="Calibri" w:hAnsi="Calibri" w:cs="Tahoma"/>
          <w:b/>
          <w:i/>
        </w:rPr>
        <w:t xml:space="preserve">Σχολή </w:t>
      </w:r>
      <w:r>
        <w:rPr>
          <w:rFonts w:ascii="Calibri" w:hAnsi="Calibri"/>
          <w:b/>
          <w:i/>
          <w:color w:val="000000"/>
        </w:rPr>
        <w:t xml:space="preserve">Οικονομικών, Επιχειρηματικών και Διεθνών Σπουδών    </w:t>
      </w:r>
    </w:p>
    <w:p w:rsidR="00CA1839" w:rsidRDefault="00CA1839" w:rsidP="00CA1839">
      <w:pPr>
        <w:tabs>
          <w:tab w:val="left" w:pos="3248"/>
        </w:tabs>
        <w:jc w:val="both"/>
        <w:rPr>
          <w:rFonts w:ascii="Calibri" w:hAnsi="Calibri" w:cs="Tahoma"/>
          <w:b/>
          <w:sz w:val="21"/>
          <w:szCs w:val="21"/>
          <w:u w:val="single"/>
        </w:rPr>
      </w:pPr>
    </w:p>
    <w:p w:rsidR="00CA1839" w:rsidRPr="00174CBD" w:rsidRDefault="00CA1839" w:rsidP="00CA1839">
      <w:pPr>
        <w:tabs>
          <w:tab w:val="left" w:pos="3248"/>
        </w:tabs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  <w:r w:rsidRPr="00174CBD">
        <w:rPr>
          <w:rFonts w:asciiTheme="minorHAnsi" w:hAnsiTheme="minorHAnsi" w:cs="Tahoma"/>
          <w:b/>
          <w:sz w:val="22"/>
          <w:szCs w:val="22"/>
          <w:u w:val="single"/>
        </w:rPr>
        <w:t xml:space="preserve">Τμήμα Οργάνωσης και Διοίκησης Επιχειρήσεων  </w:t>
      </w:r>
    </w:p>
    <w:p w:rsidR="00CA1839" w:rsidRPr="00174CBD" w:rsidRDefault="00CA1839" w:rsidP="00174CBD">
      <w:pPr>
        <w:pStyle w:val="ListParagraph"/>
        <w:numPr>
          <w:ilvl w:val="0"/>
          <w:numId w:val="7"/>
        </w:numPr>
        <w:ind w:left="142" w:hanging="284"/>
        <w:jc w:val="both"/>
        <w:rPr>
          <w:rFonts w:asciiTheme="minorHAnsi" w:hAnsiTheme="minorHAnsi" w:cs="Tahoma"/>
          <w:b/>
          <w:sz w:val="22"/>
          <w:szCs w:val="22"/>
        </w:rPr>
      </w:pPr>
      <w:r w:rsidRPr="00174CBD">
        <w:rPr>
          <w:rFonts w:asciiTheme="minorHAnsi" w:hAnsiTheme="minorHAnsi"/>
          <w:sz w:val="22"/>
          <w:szCs w:val="22"/>
        </w:rPr>
        <w:t xml:space="preserve">Μία (1) θέση στη βαθμίδα του </w:t>
      </w:r>
      <w:r w:rsidRPr="00174CBD">
        <w:rPr>
          <w:rFonts w:asciiTheme="minorHAnsi" w:hAnsiTheme="minorHAnsi"/>
          <w:b/>
          <w:sz w:val="22"/>
          <w:szCs w:val="22"/>
        </w:rPr>
        <w:t xml:space="preserve">Αναπληρωτή Καθηγητή </w:t>
      </w:r>
      <w:r w:rsidRPr="00174CBD">
        <w:rPr>
          <w:rFonts w:asciiTheme="minorHAnsi" w:hAnsiTheme="minorHAnsi"/>
          <w:sz w:val="22"/>
          <w:szCs w:val="22"/>
        </w:rPr>
        <w:t xml:space="preserve">στο γνωστικό αντικείμενο </w:t>
      </w:r>
      <w:r w:rsidRPr="00174CBD">
        <w:rPr>
          <w:rFonts w:asciiTheme="minorHAnsi" w:hAnsiTheme="minorHAnsi" w:cs="Tahoma"/>
          <w:b/>
          <w:sz w:val="22"/>
          <w:szCs w:val="22"/>
        </w:rPr>
        <w:t>«Διεθνές Μάρκετινγκ και Διεθνής Έρευνα Αγοράς</w:t>
      </w:r>
      <w:r w:rsidRPr="00174CBD">
        <w:rPr>
          <w:rFonts w:asciiTheme="minorHAnsi" w:hAnsiTheme="minorHAnsi" w:cs="Tahoma"/>
          <w:b/>
          <w:bCs/>
          <w:sz w:val="22"/>
          <w:szCs w:val="22"/>
        </w:rPr>
        <w:t>»</w:t>
      </w:r>
      <w:r w:rsidRPr="00174CBD">
        <w:rPr>
          <w:rFonts w:asciiTheme="minorHAnsi" w:hAnsiTheme="minorHAnsi" w:cs="Tahoma"/>
          <w:b/>
          <w:sz w:val="22"/>
          <w:szCs w:val="22"/>
        </w:rPr>
        <w:t>.</w:t>
      </w:r>
      <w:r w:rsidRPr="00174CBD">
        <w:rPr>
          <w:rFonts w:asciiTheme="minorHAnsi" w:hAnsiTheme="minorHAnsi"/>
          <w:sz w:val="22"/>
          <w:szCs w:val="22"/>
        </w:rPr>
        <w:t xml:space="preserve"> (ΑΔΑ: </w:t>
      </w:r>
      <w:r w:rsidR="004F12EB" w:rsidRPr="00174CBD">
        <w:rPr>
          <w:rFonts w:asciiTheme="minorHAnsi" w:hAnsiTheme="minorHAnsi"/>
          <w:sz w:val="22"/>
          <w:szCs w:val="22"/>
        </w:rPr>
        <w:t>6ΟΜΤ469Β7Τ-ΧΡΤ</w:t>
      </w:r>
      <w:r w:rsidR="00A87F01" w:rsidRPr="00A87F01">
        <w:rPr>
          <w:rFonts w:asciiTheme="minorHAnsi" w:hAnsiTheme="minorHAnsi"/>
          <w:sz w:val="22"/>
          <w:szCs w:val="22"/>
        </w:rPr>
        <w:t>)</w:t>
      </w:r>
    </w:p>
    <w:p w:rsidR="00CA1839" w:rsidRDefault="00CA1839" w:rsidP="00174CBD">
      <w:pPr>
        <w:ind w:left="142"/>
        <w:jc w:val="both"/>
        <w:rPr>
          <w:rFonts w:asciiTheme="minorHAnsi" w:hAnsiTheme="minorHAnsi"/>
          <w:b/>
          <w:color w:val="FF0000"/>
          <w:sz w:val="22"/>
          <w:szCs w:val="22"/>
        </w:rPr>
      </w:pPr>
      <w:r w:rsidRPr="00174CBD">
        <w:rPr>
          <w:rFonts w:asciiTheme="minorHAnsi" w:hAnsiTheme="minorHAnsi"/>
          <w:sz w:val="22"/>
          <w:szCs w:val="22"/>
        </w:rPr>
        <w:t>Κωδικός Ανάρτησης προκήρυξης στο πληροφοριακό σύστημα ΑΠΕΛΛΑ:</w:t>
      </w:r>
      <w:r w:rsidRPr="00174CBD">
        <w:rPr>
          <w:rFonts w:asciiTheme="minorHAnsi" w:hAnsiTheme="minorHAnsi" w:cs="Helvetica"/>
          <w:color w:val="003333"/>
          <w:sz w:val="22"/>
          <w:szCs w:val="22"/>
        </w:rPr>
        <w:t xml:space="preserve"> </w:t>
      </w:r>
      <w:r w:rsidRPr="00174CBD">
        <w:rPr>
          <w:rFonts w:asciiTheme="minorHAnsi" w:hAnsiTheme="minorHAnsi"/>
          <w:b/>
          <w:color w:val="000000" w:themeColor="text1"/>
          <w:sz w:val="22"/>
          <w:szCs w:val="22"/>
        </w:rPr>
        <w:t xml:space="preserve">ΑΡΡ </w:t>
      </w:r>
      <w:r w:rsidR="00002742" w:rsidRPr="00002742">
        <w:rPr>
          <w:rFonts w:asciiTheme="minorHAnsi" w:hAnsiTheme="minorHAnsi"/>
          <w:b/>
          <w:color w:val="000000" w:themeColor="text1"/>
          <w:sz w:val="22"/>
          <w:szCs w:val="22"/>
        </w:rPr>
        <w:t>7937</w:t>
      </w:r>
    </w:p>
    <w:p w:rsidR="00174CBD" w:rsidRDefault="00174CBD" w:rsidP="00174CBD">
      <w:pPr>
        <w:jc w:val="both"/>
        <w:rPr>
          <w:rFonts w:asciiTheme="minorHAnsi" w:hAnsiTheme="minorHAnsi"/>
          <w:b/>
          <w:color w:val="FF0000"/>
          <w:sz w:val="22"/>
          <w:szCs w:val="22"/>
        </w:rPr>
      </w:pPr>
    </w:p>
    <w:p w:rsidR="00174CBD" w:rsidRDefault="00174CBD" w:rsidP="00174CBD">
      <w:pPr>
        <w:jc w:val="both"/>
        <w:rPr>
          <w:rFonts w:asciiTheme="minorHAnsi" w:hAnsiTheme="minorHAnsi"/>
          <w:b/>
          <w:color w:val="FF0000"/>
          <w:sz w:val="22"/>
          <w:szCs w:val="22"/>
        </w:rPr>
      </w:pPr>
    </w:p>
    <w:p w:rsidR="00174CBD" w:rsidRDefault="00174CBD" w:rsidP="00174CBD">
      <w:pPr>
        <w:shd w:val="clear" w:color="auto" w:fill="E6E6E6"/>
        <w:jc w:val="both"/>
        <w:rPr>
          <w:rFonts w:ascii="Calibri" w:hAnsi="Calibri" w:cs="Tahoma"/>
          <w:b/>
          <w:i/>
        </w:rPr>
      </w:pPr>
      <w:r>
        <w:rPr>
          <w:rFonts w:ascii="Calibri" w:hAnsi="Calibri" w:cs="Tahoma"/>
          <w:b/>
          <w:i/>
        </w:rPr>
        <w:t xml:space="preserve">Σχολή </w:t>
      </w:r>
      <w:r>
        <w:rPr>
          <w:rFonts w:ascii="Calibri" w:hAnsi="Calibri"/>
          <w:b/>
          <w:i/>
          <w:color w:val="000000"/>
        </w:rPr>
        <w:t xml:space="preserve">Χρηματοοικονομικής και Στατιστικής    </w:t>
      </w:r>
      <w:r>
        <w:rPr>
          <w:rFonts w:ascii="Calibri" w:hAnsi="Calibri" w:cs="Tahoma"/>
          <w:b/>
          <w:i/>
        </w:rPr>
        <w:t xml:space="preserve"> </w:t>
      </w:r>
    </w:p>
    <w:p w:rsidR="00343CED" w:rsidRDefault="00343CED" w:rsidP="00174CBD">
      <w:pPr>
        <w:tabs>
          <w:tab w:val="left" w:pos="3248"/>
        </w:tabs>
        <w:jc w:val="both"/>
        <w:rPr>
          <w:rFonts w:ascii="Calibri" w:hAnsi="Calibri" w:cs="Tahoma"/>
          <w:b/>
          <w:sz w:val="21"/>
          <w:szCs w:val="21"/>
          <w:u w:val="single"/>
        </w:rPr>
      </w:pPr>
    </w:p>
    <w:p w:rsidR="00174CBD" w:rsidRPr="00F93AC8" w:rsidRDefault="00174CBD" w:rsidP="00174CBD">
      <w:pPr>
        <w:tabs>
          <w:tab w:val="left" w:pos="3248"/>
        </w:tabs>
        <w:jc w:val="both"/>
        <w:rPr>
          <w:rFonts w:ascii="Calibri" w:hAnsi="Calibri" w:cs="Tahoma"/>
          <w:b/>
          <w:sz w:val="21"/>
          <w:szCs w:val="21"/>
          <w:u w:val="single"/>
        </w:rPr>
      </w:pPr>
      <w:r>
        <w:rPr>
          <w:rFonts w:ascii="Calibri" w:hAnsi="Calibri" w:cs="Tahoma"/>
          <w:b/>
          <w:sz w:val="21"/>
          <w:szCs w:val="21"/>
          <w:u w:val="single"/>
        </w:rPr>
        <w:t xml:space="preserve">Τμήμα Στατιστικής και Ασφαλιστικής Επιστήμης </w:t>
      </w:r>
    </w:p>
    <w:p w:rsidR="00CA1839" w:rsidRPr="00174CBD" w:rsidRDefault="00CA1839" w:rsidP="00CA1839">
      <w:pPr>
        <w:ind w:left="-142" w:firstLine="284"/>
        <w:jc w:val="both"/>
        <w:rPr>
          <w:rFonts w:asciiTheme="minorHAnsi" w:hAnsiTheme="minorHAnsi" w:cs="Tahoma"/>
          <w:b/>
          <w:sz w:val="22"/>
          <w:szCs w:val="22"/>
        </w:rPr>
      </w:pPr>
    </w:p>
    <w:p w:rsidR="00CA1839" w:rsidRPr="00174CBD" w:rsidRDefault="00CA1839" w:rsidP="00CA1839">
      <w:pPr>
        <w:pStyle w:val="ListParagraph"/>
        <w:numPr>
          <w:ilvl w:val="0"/>
          <w:numId w:val="3"/>
        </w:numPr>
        <w:tabs>
          <w:tab w:val="clear" w:pos="720"/>
          <w:tab w:val="num" w:pos="142"/>
        </w:tabs>
        <w:ind w:left="142" w:hanging="284"/>
        <w:jc w:val="both"/>
        <w:rPr>
          <w:rFonts w:asciiTheme="minorHAnsi" w:hAnsiTheme="minorHAnsi" w:cs="Tahoma"/>
          <w:b/>
          <w:sz w:val="22"/>
          <w:szCs w:val="22"/>
        </w:rPr>
      </w:pPr>
      <w:r w:rsidRPr="00174CBD">
        <w:rPr>
          <w:rFonts w:asciiTheme="minorHAnsi" w:hAnsiTheme="minorHAnsi"/>
          <w:sz w:val="22"/>
          <w:szCs w:val="22"/>
        </w:rPr>
        <w:t xml:space="preserve">Μία (1) θέση στη βαθμίδα του </w:t>
      </w:r>
      <w:r w:rsidRPr="00174CBD">
        <w:rPr>
          <w:rFonts w:asciiTheme="minorHAnsi" w:hAnsiTheme="minorHAnsi"/>
          <w:b/>
          <w:sz w:val="22"/>
          <w:szCs w:val="22"/>
        </w:rPr>
        <w:t xml:space="preserve">Αναπληρωτή Καθηγητή </w:t>
      </w:r>
      <w:r w:rsidRPr="00174CBD">
        <w:rPr>
          <w:rFonts w:asciiTheme="minorHAnsi" w:hAnsiTheme="minorHAnsi"/>
          <w:sz w:val="22"/>
          <w:szCs w:val="22"/>
        </w:rPr>
        <w:t xml:space="preserve">στο γνωστικό αντικείμενο </w:t>
      </w:r>
      <w:r w:rsidRPr="00174CBD">
        <w:rPr>
          <w:rFonts w:asciiTheme="minorHAnsi" w:hAnsiTheme="minorHAnsi" w:cs="Tahoma"/>
          <w:b/>
          <w:sz w:val="22"/>
          <w:szCs w:val="22"/>
        </w:rPr>
        <w:t>«Κοινωνικές Ασφαλίσεις</w:t>
      </w:r>
      <w:r w:rsidRPr="00174CBD">
        <w:rPr>
          <w:rFonts w:asciiTheme="minorHAnsi" w:hAnsiTheme="minorHAnsi" w:cs="Tahoma"/>
          <w:b/>
          <w:bCs/>
          <w:sz w:val="22"/>
          <w:szCs w:val="22"/>
        </w:rPr>
        <w:t xml:space="preserve">» </w:t>
      </w:r>
      <w:r w:rsidRPr="00174CBD">
        <w:rPr>
          <w:rFonts w:asciiTheme="minorHAnsi" w:hAnsiTheme="minorHAnsi"/>
          <w:sz w:val="22"/>
          <w:szCs w:val="22"/>
        </w:rPr>
        <w:t xml:space="preserve">(ΑΔΑ: </w:t>
      </w:r>
      <w:r w:rsidR="004F12EB" w:rsidRPr="00174CBD">
        <w:rPr>
          <w:rFonts w:asciiTheme="minorHAnsi" w:hAnsiTheme="minorHAnsi"/>
          <w:sz w:val="22"/>
          <w:szCs w:val="22"/>
        </w:rPr>
        <w:t>ΩΣΞΚ469Β7Τ-5ΞΠ</w:t>
      </w:r>
      <w:r w:rsidRPr="00174CBD">
        <w:rPr>
          <w:rFonts w:asciiTheme="minorHAnsi" w:hAnsiTheme="minorHAnsi"/>
          <w:sz w:val="22"/>
          <w:szCs w:val="22"/>
        </w:rPr>
        <w:t>)</w:t>
      </w:r>
    </w:p>
    <w:p w:rsidR="00CA1839" w:rsidRPr="00174CBD" w:rsidRDefault="00CA1839" w:rsidP="00CA1839">
      <w:pPr>
        <w:ind w:left="-142" w:firstLine="284"/>
        <w:jc w:val="both"/>
        <w:rPr>
          <w:rFonts w:asciiTheme="minorHAnsi" w:hAnsiTheme="minorHAnsi"/>
          <w:b/>
          <w:color w:val="FF0000"/>
          <w:sz w:val="22"/>
          <w:szCs w:val="22"/>
        </w:rPr>
      </w:pPr>
      <w:r w:rsidRPr="00174CBD">
        <w:rPr>
          <w:rFonts w:asciiTheme="minorHAnsi" w:hAnsiTheme="minorHAnsi"/>
          <w:sz w:val="22"/>
          <w:szCs w:val="22"/>
        </w:rPr>
        <w:t>Κωδικός Ανάρτησης προκήρυξης στο πληροφοριακό σύστημα ΑΠΕΛΛΑ:</w:t>
      </w:r>
      <w:r w:rsidRPr="00174CBD">
        <w:rPr>
          <w:rFonts w:asciiTheme="minorHAnsi" w:hAnsiTheme="minorHAnsi" w:cs="Helvetica"/>
          <w:color w:val="003333"/>
          <w:sz w:val="22"/>
          <w:szCs w:val="22"/>
        </w:rPr>
        <w:t xml:space="preserve"> </w:t>
      </w:r>
      <w:r w:rsidRPr="008978ED">
        <w:rPr>
          <w:rFonts w:asciiTheme="minorHAnsi" w:hAnsiTheme="minorHAnsi"/>
          <w:b/>
          <w:color w:val="000000" w:themeColor="text1"/>
          <w:sz w:val="22"/>
          <w:szCs w:val="22"/>
        </w:rPr>
        <w:t xml:space="preserve">ΑΡΡ </w:t>
      </w:r>
      <w:r w:rsidR="008978ED" w:rsidRPr="008978ED">
        <w:rPr>
          <w:rFonts w:asciiTheme="minorHAnsi" w:hAnsiTheme="minorHAnsi"/>
          <w:b/>
          <w:color w:val="000000" w:themeColor="text1"/>
          <w:sz w:val="22"/>
          <w:szCs w:val="22"/>
        </w:rPr>
        <w:t>7919</w:t>
      </w:r>
    </w:p>
    <w:p w:rsidR="00CA1839" w:rsidRDefault="00CA1839" w:rsidP="00CA1839">
      <w:pPr>
        <w:ind w:left="-142" w:firstLine="284"/>
        <w:jc w:val="both"/>
        <w:rPr>
          <w:rFonts w:ascii="Calibri" w:hAnsi="Calibri" w:cs="Tahoma"/>
          <w:sz w:val="22"/>
          <w:szCs w:val="22"/>
        </w:rPr>
      </w:pPr>
    </w:p>
    <w:p w:rsidR="00CA1839" w:rsidRDefault="00CA1839" w:rsidP="00CA1839">
      <w:pPr>
        <w:ind w:left="-142" w:firstLine="284"/>
        <w:jc w:val="both"/>
        <w:rPr>
          <w:rFonts w:ascii="Calibri" w:hAnsi="Calibri" w:cs="Tahoma"/>
          <w:sz w:val="22"/>
          <w:szCs w:val="22"/>
        </w:rPr>
      </w:pPr>
    </w:p>
    <w:p w:rsidR="00CA1839" w:rsidRPr="00ED026D" w:rsidRDefault="00CA1839" w:rsidP="00CA1839">
      <w:pPr>
        <w:ind w:left="-142" w:firstLine="284"/>
        <w:jc w:val="both"/>
        <w:rPr>
          <w:rFonts w:ascii="Calibri" w:hAnsi="Calibri" w:cs="Tahoma"/>
          <w:b/>
          <w:sz w:val="22"/>
          <w:szCs w:val="22"/>
        </w:rPr>
      </w:pPr>
      <w:r w:rsidRPr="00ED026D">
        <w:rPr>
          <w:rFonts w:ascii="Calibri" w:hAnsi="Calibri" w:cs="Tahoma"/>
          <w:sz w:val="22"/>
          <w:szCs w:val="22"/>
        </w:rPr>
        <w:t>Η προθεσμία για την υποβολή υποψηφιοτήτων λήγει στις</w:t>
      </w:r>
      <w:r w:rsidR="00F57131">
        <w:rPr>
          <w:rFonts w:ascii="Calibri" w:hAnsi="Calibri" w:cs="Tahoma"/>
          <w:b/>
          <w:sz w:val="22"/>
          <w:szCs w:val="22"/>
        </w:rPr>
        <w:t xml:space="preserve"> 2</w:t>
      </w:r>
      <w:r w:rsidR="004817DC">
        <w:rPr>
          <w:rFonts w:ascii="Calibri" w:hAnsi="Calibri" w:cs="Tahoma"/>
          <w:b/>
          <w:sz w:val="22"/>
          <w:szCs w:val="22"/>
        </w:rPr>
        <w:t>5</w:t>
      </w:r>
      <w:r w:rsidR="00174CBD">
        <w:rPr>
          <w:rFonts w:ascii="Calibri" w:hAnsi="Calibri" w:cs="Tahoma"/>
          <w:b/>
          <w:sz w:val="22"/>
          <w:szCs w:val="22"/>
        </w:rPr>
        <w:t>-11</w:t>
      </w:r>
      <w:r w:rsidRPr="00ED026D">
        <w:rPr>
          <w:rFonts w:ascii="Calibri" w:hAnsi="Calibri" w:cs="Tahoma"/>
          <w:b/>
          <w:sz w:val="22"/>
          <w:szCs w:val="22"/>
        </w:rPr>
        <w:t>-2018.</w:t>
      </w:r>
    </w:p>
    <w:p w:rsidR="00CA1839" w:rsidRDefault="00CA1839" w:rsidP="00CA1839">
      <w:pPr>
        <w:ind w:left="-142" w:firstLine="284"/>
        <w:jc w:val="both"/>
        <w:rPr>
          <w:rFonts w:ascii="Calibri" w:hAnsi="Calibri" w:cs="Tahoma"/>
          <w:b/>
          <w:sz w:val="22"/>
          <w:szCs w:val="22"/>
        </w:rPr>
      </w:pPr>
    </w:p>
    <w:p w:rsidR="00CA1839" w:rsidRPr="00271BA8" w:rsidRDefault="00CA1839" w:rsidP="00CA1839">
      <w:pPr>
        <w:ind w:left="-142" w:firstLine="284"/>
        <w:jc w:val="both"/>
        <w:rPr>
          <w:rFonts w:ascii="Calibri" w:hAnsi="Calibri" w:cs="Tahoma"/>
          <w:b/>
          <w:sz w:val="21"/>
          <w:szCs w:val="21"/>
        </w:rPr>
      </w:pPr>
    </w:p>
    <w:p w:rsidR="00CA1839" w:rsidRDefault="00CA1839" w:rsidP="00CA1839">
      <w:pPr>
        <w:ind w:left="142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Η υποβολή υποψηφιοτήτων θα γίνει μέσω του </w:t>
      </w:r>
      <w:r>
        <w:rPr>
          <w:rFonts w:ascii="Calibri" w:hAnsi="Calibri" w:cs="Tahoma"/>
          <w:b/>
          <w:sz w:val="22"/>
          <w:szCs w:val="22"/>
        </w:rPr>
        <w:t>Πληροφοριακού Συστήματος ΑΠΕΛΛΑ</w:t>
      </w:r>
      <w:r>
        <w:rPr>
          <w:rFonts w:ascii="Calibri" w:hAnsi="Calibri" w:cs="Tahoma"/>
          <w:sz w:val="22"/>
          <w:szCs w:val="22"/>
        </w:rPr>
        <w:t xml:space="preserve"> στην ηλεκτρονική διεύθυνση  </w:t>
      </w:r>
      <w:r>
        <w:rPr>
          <w:rFonts w:ascii="Calibri" w:hAnsi="Calibri" w:cs="Tahoma"/>
          <w:b/>
          <w:sz w:val="22"/>
          <w:szCs w:val="22"/>
        </w:rPr>
        <w:t>https://apella.minedu.gov.gr</w:t>
      </w:r>
    </w:p>
    <w:p w:rsidR="00CA1839" w:rsidRDefault="00CA1839" w:rsidP="00CA1839">
      <w:pPr>
        <w:ind w:left="142"/>
        <w:rPr>
          <w:rFonts w:ascii="Calibri" w:hAnsi="Calibri" w:cs="Tahoma"/>
          <w:sz w:val="22"/>
          <w:szCs w:val="22"/>
        </w:rPr>
      </w:pPr>
    </w:p>
    <w:p w:rsidR="00174CBD" w:rsidRPr="00731E67" w:rsidRDefault="00CA1839" w:rsidP="00174CBD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Πληροφορίες για τα απαιτούμενα δικαιολογητικά παρέχονται τις εργάσιμες ημέρες και ώρες στ</w:t>
      </w:r>
      <w:r w:rsidR="00174CBD">
        <w:rPr>
          <w:rFonts w:ascii="Calibri" w:hAnsi="Calibri" w:cs="Tahoma"/>
          <w:sz w:val="22"/>
          <w:szCs w:val="22"/>
        </w:rPr>
        <w:t>α</w:t>
      </w:r>
      <w:r>
        <w:rPr>
          <w:rFonts w:ascii="Calibri" w:hAnsi="Calibri" w:cs="Tahoma"/>
          <w:sz w:val="22"/>
          <w:szCs w:val="22"/>
        </w:rPr>
        <w:t xml:space="preserve"> Τμήμα</w:t>
      </w:r>
      <w:r w:rsidR="00174CBD">
        <w:rPr>
          <w:rFonts w:ascii="Calibri" w:hAnsi="Calibri" w:cs="Tahoma"/>
          <w:sz w:val="22"/>
          <w:szCs w:val="22"/>
        </w:rPr>
        <w:t>τα</w:t>
      </w:r>
      <w:r>
        <w:rPr>
          <w:rFonts w:ascii="Calibri" w:hAnsi="Calibri" w:cs="Tahoma"/>
          <w:sz w:val="22"/>
          <w:szCs w:val="22"/>
        </w:rPr>
        <w:t xml:space="preserve"> </w:t>
      </w:r>
      <w:r w:rsidR="00174CBD" w:rsidRPr="00731E67">
        <w:rPr>
          <w:rFonts w:ascii="Calibri" w:hAnsi="Calibri" w:cs="Tahoma"/>
          <w:sz w:val="22"/>
          <w:szCs w:val="22"/>
        </w:rPr>
        <w:t xml:space="preserve">Οργάνωσης και Διοίκησης Επιχειρήσεων </w:t>
      </w:r>
      <w:r w:rsidR="00174CBD">
        <w:rPr>
          <w:rFonts w:ascii="Calibri" w:hAnsi="Calibri" w:cs="Tahoma"/>
          <w:sz w:val="22"/>
          <w:szCs w:val="22"/>
        </w:rPr>
        <w:t>(</w:t>
      </w:r>
      <w:proofErr w:type="spellStart"/>
      <w:r w:rsidR="00174CBD">
        <w:rPr>
          <w:rFonts w:ascii="Calibri" w:hAnsi="Calibri" w:cs="Tahoma"/>
          <w:sz w:val="22"/>
          <w:szCs w:val="22"/>
        </w:rPr>
        <w:t>τηλ</w:t>
      </w:r>
      <w:proofErr w:type="spellEnd"/>
      <w:r w:rsidR="00174CBD">
        <w:rPr>
          <w:rFonts w:ascii="Calibri" w:hAnsi="Calibri" w:cs="Tahoma"/>
          <w:sz w:val="22"/>
          <w:szCs w:val="22"/>
        </w:rPr>
        <w:t xml:space="preserve">. 210-4142249, 210-4142158) και </w:t>
      </w:r>
      <w:r w:rsidR="00174CBD" w:rsidRPr="00731E67">
        <w:rPr>
          <w:rFonts w:ascii="Calibri" w:hAnsi="Calibri" w:cs="Tahoma"/>
          <w:sz w:val="22"/>
          <w:szCs w:val="22"/>
        </w:rPr>
        <w:t>Στατιστικής και Ασφαλιστικής Επιστήμης (</w:t>
      </w:r>
      <w:proofErr w:type="spellStart"/>
      <w:r w:rsidR="00174CBD" w:rsidRPr="00731E67">
        <w:rPr>
          <w:rFonts w:ascii="Calibri" w:hAnsi="Calibri" w:cs="Tahoma"/>
          <w:sz w:val="22"/>
          <w:szCs w:val="22"/>
        </w:rPr>
        <w:t>τηλ</w:t>
      </w:r>
      <w:proofErr w:type="spellEnd"/>
      <w:r w:rsidR="00174CBD" w:rsidRPr="00731E67">
        <w:rPr>
          <w:rFonts w:ascii="Calibri" w:hAnsi="Calibri" w:cs="Tahoma"/>
          <w:sz w:val="22"/>
          <w:szCs w:val="22"/>
        </w:rPr>
        <w:t>. 210-4142005)</w:t>
      </w:r>
      <w:r w:rsidR="00174CBD">
        <w:rPr>
          <w:rFonts w:ascii="Calibri" w:hAnsi="Calibri" w:cs="Tahoma"/>
          <w:sz w:val="22"/>
          <w:szCs w:val="22"/>
        </w:rPr>
        <w:t>.</w:t>
      </w:r>
    </w:p>
    <w:p w:rsidR="00CA1839" w:rsidRDefault="00CA1839" w:rsidP="00CA1839">
      <w:pPr>
        <w:ind w:left="72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           Ο Πρύτανης</w:t>
      </w:r>
    </w:p>
    <w:p w:rsidR="00CA1839" w:rsidRDefault="00CA1839" w:rsidP="00CA1839">
      <w:pPr>
        <w:ind w:left="3600"/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              Καθηγητής Άγγελος Χ. </w:t>
      </w:r>
      <w:proofErr w:type="spellStart"/>
      <w:r>
        <w:rPr>
          <w:rFonts w:ascii="Calibri" w:hAnsi="Calibri" w:cs="Tahoma"/>
          <w:sz w:val="22"/>
          <w:szCs w:val="22"/>
        </w:rPr>
        <w:t>Κότιος</w:t>
      </w:r>
      <w:proofErr w:type="spellEnd"/>
      <w:r>
        <w:rPr>
          <w:rFonts w:ascii="Calibri" w:hAnsi="Calibri" w:cs="Tahoma"/>
          <w:sz w:val="22"/>
          <w:szCs w:val="22"/>
        </w:rPr>
        <w:t xml:space="preserve">  </w:t>
      </w:r>
    </w:p>
    <w:p w:rsidR="002E53A1" w:rsidRDefault="002E53A1" w:rsidP="002869AA">
      <w:pPr>
        <w:ind w:left="3600"/>
        <w:jc w:val="center"/>
      </w:pPr>
    </w:p>
    <w:p w:rsidR="00343CED" w:rsidRDefault="00343CED" w:rsidP="002869AA">
      <w:pPr>
        <w:ind w:left="3600"/>
        <w:jc w:val="center"/>
      </w:pPr>
    </w:p>
    <w:p w:rsidR="00343CED" w:rsidRDefault="00343CED" w:rsidP="002869AA">
      <w:pPr>
        <w:ind w:left="3600"/>
        <w:jc w:val="center"/>
      </w:pPr>
    </w:p>
    <w:p w:rsidR="00343CED" w:rsidRDefault="00343CED" w:rsidP="002869AA">
      <w:pPr>
        <w:ind w:left="3600"/>
        <w:jc w:val="center"/>
      </w:pPr>
    </w:p>
    <w:p w:rsidR="00343CED" w:rsidRDefault="00343CED" w:rsidP="002869AA">
      <w:pPr>
        <w:ind w:left="3600"/>
        <w:jc w:val="center"/>
      </w:pPr>
    </w:p>
    <w:p w:rsidR="00343CED" w:rsidRDefault="00343CED" w:rsidP="003640EC"/>
    <w:sectPr w:rsidR="00343CED" w:rsidSect="00BF53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419E6"/>
    <w:multiLevelType w:val="hybridMultilevel"/>
    <w:tmpl w:val="7A0A72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02E80"/>
    <w:multiLevelType w:val="hybridMultilevel"/>
    <w:tmpl w:val="590C93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0B448C"/>
    <w:multiLevelType w:val="hybridMultilevel"/>
    <w:tmpl w:val="858CC7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6B2C9F"/>
    <w:multiLevelType w:val="hybridMultilevel"/>
    <w:tmpl w:val="21FAFD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FA142B"/>
    <w:multiLevelType w:val="hybridMultilevel"/>
    <w:tmpl w:val="169CD62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A0"/>
    <w:rsid w:val="00002742"/>
    <w:rsid w:val="00021A47"/>
    <w:rsid w:val="00035300"/>
    <w:rsid w:val="000353DD"/>
    <w:rsid w:val="00050F16"/>
    <w:rsid w:val="00072487"/>
    <w:rsid w:val="00084728"/>
    <w:rsid w:val="00084A3C"/>
    <w:rsid w:val="000864C8"/>
    <w:rsid w:val="000A34D5"/>
    <w:rsid w:val="000B0D62"/>
    <w:rsid w:val="000B4901"/>
    <w:rsid w:val="000B6554"/>
    <w:rsid w:val="000C63A1"/>
    <w:rsid w:val="000D0C76"/>
    <w:rsid w:val="000E19A9"/>
    <w:rsid w:val="00100295"/>
    <w:rsid w:val="00100626"/>
    <w:rsid w:val="0010527C"/>
    <w:rsid w:val="00105304"/>
    <w:rsid w:val="00112A96"/>
    <w:rsid w:val="00132967"/>
    <w:rsid w:val="00134593"/>
    <w:rsid w:val="00136E21"/>
    <w:rsid w:val="00151B14"/>
    <w:rsid w:val="00153691"/>
    <w:rsid w:val="001663BA"/>
    <w:rsid w:val="00174CBD"/>
    <w:rsid w:val="001903B4"/>
    <w:rsid w:val="00191A3A"/>
    <w:rsid w:val="00194166"/>
    <w:rsid w:val="00194AF1"/>
    <w:rsid w:val="001A5650"/>
    <w:rsid w:val="001A7FD4"/>
    <w:rsid w:val="001B01DC"/>
    <w:rsid w:val="001B25E8"/>
    <w:rsid w:val="001C7BB0"/>
    <w:rsid w:val="001D61CC"/>
    <w:rsid w:val="001E1381"/>
    <w:rsid w:val="001E18E6"/>
    <w:rsid w:val="001F1AAE"/>
    <w:rsid w:val="001F1F66"/>
    <w:rsid w:val="00200673"/>
    <w:rsid w:val="002117FC"/>
    <w:rsid w:val="00223A0D"/>
    <w:rsid w:val="00223DB5"/>
    <w:rsid w:val="00227403"/>
    <w:rsid w:val="002309F7"/>
    <w:rsid w:val="00232ABF"/>
    <w:rsid w:val="00235201"/>
    <w:rsid w:val="00243660"/>
    <w:rsid w:val="002520D8"/>
    <w:rsid w:val="00256014"/>
    <w:rsid w:val="00257633"/>
    <w:rsid w:val="00264CB9"/>
    <w:rsid w:val="00271BA8"/>
    <w:rsid w:val="002725CC"/>
    <w:rsid w:val="0027261B"/>
    <w:rsid w:val="00275960"/>
    <w:rsid w:val="00284D5B"/>
    <w:rsid w:val="00284F6E"/>
    <w:rsid w:val="002869AA"/>
    <w:rsid w:val="00287B1B"/>
    <w:rsid w:val="002E35A4"/>
    <w:rsid w:val="002E3DB9"/>
    <w:rsid w:val="002E53A1"/>
    <w:rsid w:val="002F05D3"/>
    <w:rsid w:val="0032320B"/>
    <w:rsid w:val="00326864"/>
    <w:rsid w:val="00327A60"/>
    <w:rsid w:val="003334E7"/>
    <w:rsid w:val="00334F99"/>
    <w:rsid w:val="003377AD"/>
    <w:rsid w:val="00343CED"/>
    <w:rsid w:val="003640EC"/>
    <w:rsid w:val="003870F9"/>
    <w:rsid w:val="003875B0"/>
    <w:rsid w:val="003D3311"/>
    <w:rsid w:val="003D3D0A"/>
    <w:rsid w:val="003D57D3"/>
    <w:rsid w:val="003E027B"/>
    <w:rsid w:val="003E48E5"/>
    <w:rsid w:val="003E5BCB"/>
    <w:rsid w:val="003E78B3"/>
    <w:rsid w:val="003F089B"/>
    <w:rsid w:val="003F3B34"/>
    <w:rsid w:val="003F5ED0"/>
    <w:rsid w:val="004018D5"/>
    <w:rsid w:val="00401C18"/>
    <w:rsid w:val="00401D3D"/>
    <w:rsid w:val="004029FE"/>
    <w:rsid w:val="00411876"/>
    <w:rsid w:val="004213AE"/>
    <w:rsid w:val="004262DA"/>
    <w:rsid w:val="00437B53"/>
    <w:rsid w:val="00452B86"/>
    <w:rsid w:val="004627DD"/>
    <w:rsid w:val="00472C3E"/>
    <w:rsid w:val="004817DC"/>
    <w:rsid w:val="004B7530"/>
    <w:rsid w:val="004D11B0"/>
    <w:rsid w:val="004D2C88"/>
    <w:rsid w:val="004D494B"/>
    <w:rsid w:val="004E04E4"/>
    <w:rsid w:val="004E111F"/>
    <w:rsid w:val="004E3738"/>
    <w:rsid w:val="004F12EB"/>
    <w:rsid w:val="004F4350"/>
    <w:rsid w:val="004F6409"/>
    <w:rsid w:val="005071EA"/>
    <w:rsid w:val="00517761"/>
    <w:rsid w:val="00526837"/>
    <w:rsid w:val="00530512"/>
    <w:rsid w:val="0053135D"/>
    <w:rsid w:val="00540833"/>
    <w:rsid w:val="00543934"/>
    <w:rsid w:val="00543DE6"/>
    <w:rsid w:val="005458BD"/>
    <w:rsid w:val="00557177"/>
    <w:rsid w:val="005663FE"/>
    <w:rsid w:val="00574050"/>
    <w:rsid w:val="0057721A"/>
    <w:rsid w:val="005A774C"/>
    <w:rsid w:val="005B36F3"/>
    <w:rsid w:val="005C2079"/>
    <w:rsid w:val="005D14BD"/>
    <w:rsid w:val="005D4D92"/>
    <w:rsid w:val="005D797A"/>
    <w:rsid w:val="005E06D0"/>
    <w:rsid w:val="005F488E"/>
    <w:rsid w:val="005F5DCB"/>
    <w:rsid w:val="00601CF2"/>
    <w:rsid w:val="006025F9"/>
    <w:rsid w:val="00610E67"/>
    <w:rsid w:val="00611B90"/>
    <w:rsid w:val="00620E39"/>
    <w:rsid w:val="006307A6"/>
    <w:rsid w:val="00630841"/>
    <w:rsid w:val="00636568"/>
    <w:rsid w:val="00667FBF"/>
    <w:rsid w:val="00685001"/>
    <w:rsid w:val="006A505E"/>
    <w:rsid w:val="006A5957"/>
    <w:rsid w:val="006B4A13"/>
    <w:rsid w:val="006C2506"/>
    <w:rsid w:val="006C77BC"/>
    <w:rsid w:val="006D05AA"/>
    <w:rsid w:val="006D1FB3"/>
    <w:rsid w:val="006F0C3D"/>
    <w:rsid w:val="006F642B"/>
    <w:rsid w:val="00705A17"/>
    <w:rsid w:val="00723B7D"/>
    <w:rsid w:val="00731E67"/>
    <w:rsid w:val="007336E9"/>
    <w:rsid w:val="00740504"/>
    <w:rsid w:val="00740E77"/>
    <w:rsid w:val="00745DFA"/>
    <w:rsid w:val="0075514A"/>
    <w:rsid w:val="007639C3"/>
    <w:rsid w:val="00771208"/>
    <w:rsid w:val="00786AA1"/>
    <w:rsid w:val="007A36C9"/>
    <w:rsid w:val="007A4F69"/>
    <w:rsid w:val="007B06B9"/>
    <w:rsid w:val="007C6A10"/>
    <w:rsid w:val="007D1D0B"/>
    <w:rsid w:val="007E4E44"/>
    <w:rsid w:val="007E704D"/>
    <w:rsid w:val="007E7F61"/>
    <w:rsid w:val="007F0836"/>
    <w:rsid w:val="007F0A04"/>
    <w:rsid w:val="00802286"/>
    <w:rsid w:val="00835182"/>
    <w:rsid w:val="00840116"/>
    <w:rsid w:val="0086522A"/>
    <w:rsid w:val="008658DF"/>
    <w:rsid w:val="008771F5"/>
    <w:rsid w:val="008820DA"/>
    <w:rsid w:val="00886769"/>
    <w:rsid w:val="008978ED"/>
    <w:rsid w:val="008A2F96"/>
    <w:rsid w:val="008D19FD"/>
    <w:rsid w:val="008E101E"/>
    <w:rsid w:val="008F789C"/>
    <w:rsid w:val="009022C2"/>
    <w:rsid w:val="00905131"/>
    <w:rsid w:val="009075E6"/>
    <w:rsid w:val="00920FC0"/>
    <w:rsid w:val="00930D32"/>
    <w:rsid w:val="00933337"/>
    <w:rsid w:val="00933783"/>
    <w:rsid w:val="00942DD5"/>
    <w:rsid w:val="0095739B"/>
    <w:rsid w:val="009579C8"/>
    <w:rsid w:val="00967347"/>
    <w:rsid w:val="00972A88"/>
    <w:rsid w:val="00985E88"/>
    <w:rsid w:val="009A45A0"/>
    <w:rsid w:val="009B0950"/>
    <w:rsid w:val="009B4307"/>
    <w:rsid w:val="009C5F17"/>
    <w:rsid w:val="009D35A3"/>
    <w:rsid w:val="009D4FC8"/>
    <w:rsid w:val="009E3669"/>
    <w:rsid w:val="009F27D0"/>
    <w:rsid w:val="009F39BA"/>
    <w:rsid w:val="00A07E0E"/>
    <w:rsid w:val="00A17B2F"/>
    <w:rsid w:val="00A30973"/>
    <w:rsid w:val="00A30B67"/>
    <w:rsid w:val="00A6389E"/>
    <w:rsid w:val="00A642D2"/>
    <w:rsid w:val="00A71D79"/>
    <w:rsid w:val="00A73C7B"/>
    <w:rsid w:val="00A801A8"/>
    <w:rsid w:val="00A81AD9"/>
    <w:rsid w:val="00A8345A"/>
    <w:rsid w:val="00A835E1"/>
    <w:rsid w:val="00A87F01"/>
    <w:rsid w:val="00A94CC7"/>
    <w:rsid w:val="00A9688C"/>
    <w:rsid w:val="00AA031B"/>
    <w:rsid w:val="00AC0965"/>
    <w:rsid w:val="00AC4997"/>
    <w:rsid w:val="00AE04E8"/>
    <w:rsid w:val="00AF3245"/>
    <w:rsid w:val="00B00521"/>
    <w:rsid w:val="00B16FD9"/>
    <w:rsid w:val="00B24176"/>
    <w:rsid w:val="00B30ACA"/>
    <w:rsid w:val="00B331A6"/>
    <w:rsid w:val="00B37FA8"/>
    <w:rsid w:val="00B42C3E"/>
    <w:rsid w:val="00B4584A"/>
    <w:rsid w:val="00B60AAA"/>
    <w:rsid w:val="00B668E8"/>
    <w:rsid w:val="00B905DA"/>
    <w:rsid w:val="00B9249B"/>
    <w:rsid w:val="00B94CE6"/>
    <w:rsid w:val="00BA4BCD"/>
    <w:rsid w:val="00BA4C26"/>
    <w:rsid w:val="00BC0B1B"/>
    <w:rsid w:val="00BC5F79"/>
    <w:rsid w:val="00BD4BFD"/>
    <w:rsid w:val="00BF53CB"/>
    <w:rsid w:val="00C00CF8"/>
    <w:rsid w:val="00C1101C"/>
    <w:rsid w:val="00C13CB1"/>
    <w:rsid w:val="00C2198D"/>
    <w:rsid w:val="00C21AF2"/>
    <w:rsid w:val="00C45603"/>
    <w:rsid w:val="00C46A28"/>
    <w:rsid w:val="00C54617"/>
    <w:rsid w:val="00C61427"/>
    <w:rsid w:val="00C63C56"/>
    <w:rsid w:val="00C718D3"/>
    <w:rsid w:val="00C74BBA"/>
    <w:rsid w:val="00C8760A"/>
    <w:rsid w:val="00C92E30"/>
    <w:rsid w:val="00CA1839"/>
    <w:rsid w:val="00CA6DC3"/>
    <w:rsid w:val="00CC6014"/>
    <w:rsid w:val="00CC7830"/>
    <w:rsid w:val="00CD5AA3"/>
    <w:rsid w:val="00CE2728"/>
    <w:rsid w:val="00CF3387"/>
    <w:rsid w:val="00D070BA"/>
    <w:rsid w:val="00D0775A"/>
    <w:rsid w:val="00D117F7"/>
    <w:rsid w:val="00D12704"/>
    <w:rsid w:val="00D26A61"/>
    <w:rsid w:val="00D80EEB"/>
    <w:rsid w:val="00DD10EA"/>
    <w:rsid w:val="00DD1EDD"/>
    <w:rsid w:val="00DE15B4"/>
    <w:rsid w:val="00DE41A5"/>
    <w:rsid w:val="00E00A70"/>
    <w:rsid w:val="00E22B78"/>
    <w:rsid w:val="00E23F50"/>
    <w:rsid w:val="00E3697D"/>
    <w:rsid w:val="00E60A09"/>
    <w:rsid w:val="00E6688F"/>
    <w:rsid w:val="00E8390F"/>
    <w:rsid w:val="00E850CA"/>
    <w:rsid w:val="00E95B40"/>
    <w:rsid w:val="00EA14BC"/>
    <w:rsid w:val="00EA16C2"/>
    <w:rsid w:val="00EB07B9"/>
    <w:rsid w:val="00EB66CA"/>
    <w:rsid w:val="00EC33A6"/>
    <w:rsid w:val="00ED026D"/>
    <w:rsid w:val="00EE7DE3"/>
    <w:rsid w:val="00EF4F08"/>
    <w:rsid w:val="00F03FDD"/>
    <w:rsid w:val="00F12543"/>
    <w:rsid w:val="00F171EE"/>
    <w:rsid w:val="00F3587A"/>
    <w:rsid w:val="00F445E6"/>
    <w:rsid w:val="00F52ECF"/>
    <w:rsid w:val="00F53497"/>
    <w:rsid w:val="00F57131"/>
    <w:rsid w:val="00F62B8D"/>
    <w:rsid w:val="00F70895"/>
    <w:rsid w:val="00F93AC8"/>
    <w:rsid w:val="00FA2918"/>
    <w:rsid w:val="00FA7ABE"/>
    <w:rsid w:val="00FB7435"/>
    <w:rsid w:val="00FC4F05"/>
    <w:rsid w:val="00FE4B95"/>
    <w:rsid w:val="00FE7E3A"/>
    <w:rsid w:val="00FF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5:chartTrackingRefBased/>
  <w15:docId w15:val="{BF7F3587-13E7-4E99-9B3E-E0811A94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5AA"/>
    <w:rPr>
      <w:rFonts w:ascii="Segoe UI" w:eastAsia="Times New Roman" w:hAnsi="Segoe UI" w:cs="Segoe UI"/>
      <w:sz w:val="18"/>
      <w:szCs w:val="18"/>
      <w:lang w:eastAsia="el-GR"/>
    </w:rPr>
  </w:style>
  <w:style w:type="character" w:styleId="Hyperlink">
    <w:name w:val="Hyperlink"/>
    <w:basedOn w:val="DefaultParagraphFont"/>
    <w:uiPriority w:val="99"/>
    <w:unhideWhenUsed/>
    <w:rsid w:val="00FE7E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728"/>
    <w:pPr>
      <w:ind w:left="720"/>
      <w:contextualSpacing/>
    </w:pPr>
  </w:style>
  <w:style w:type="paragraph" w:customStyle="1" w:styleId="CharCharCharCharCharChar1Char">
    <w:name w:val="Char Char Char Char Char Char1 Char"/>
    <w:basedOn w:val="Normal"/>
    <w:rsid w:val="00100295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0">
    <w:name w:val="Char Char Char Char Char Char1 Char"/>
    <w:basedOn w:val="Normal"/>
    <w:rsid w:val="00835182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1">
    <w:name w:val="Char Char Char Char Char Char1 Char"/>
    <w:basedOn w:val="Normal"/>
    <w:rsid w:val="007C6A10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2">
    <w:name w:val="Char Char Char Char Char Char1 Char"/>
    <w:basedOn w:val="Normal"/>
    <w:rsid w:val="00CA1839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madv@otenet.g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EDF99-F743-4F70-B751-07970646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Πετρούλα Μπον</dc:creator>
  <cp:keywords/>
  <dc:description/>
  <cp:lastModifiedBy>Πετρούλα Μπον</cp:lastModifiedBy>
  <cp:revision>6</cp:revision>
  <cp:lastPrinted>2018-09-24T10:22:00Z</cp:lastPrinted>
  <dcterms:created xsi:type="dcterms:W3CDTF">2018-09-24T10:15:00Z</dcterms:created>
  <dcterms:modified xsi:type="dcterms:W3CDTF">2018-09-24T10:29:00Z</dcterms:modified>
</cp:coreProperties>
</file>